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01" w:rsidRDefault="002C7501" w:rsidP="00B0416F">
      <w:pPr>
        <w:spacing w:line="276" w:lineRule="auto"/>
        <w:jc w:val="center"/>
        <w:rPr>
          <w:rFonts w:ascii="Times New Roman" w:hAnsi="Times New Roman" w:cs="Times New Roman"/>
          <w:b/>
          <w:sz w:val="24"/>
          <w:szCs w:val="24"/>
        </w:rPr>
      </w:pPr>
      <w:r>
        <w:rPr>
          <w:rFonts w:ascii="Times New Roman" w:hAnsi="Times New Roman" w:cs="Times New Roman"/>
          <w:noProof/>
          <w:sz w:val="28"/>
          <w:szCs w:val="28"/>
          <w:lang w:val="en-US"/>
        </w:rPr>
        <w:drawing>
          <wp:inline distT="0" distB="0" distL="0" distR="0" wp14:anchorId="6644414B" wp14:editId="6389B61B">
            <wp:extent cx="2506532" cy="2470801"/>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6" cstate="print"/>
                    <a:srcRect/>
                    <a:stretch/>
                  </pic:blipFill>
                  <pic:spPr>
                    <a:xfrm>
                      <a:off x="0" y="0"/>
                      <a:ext cx="2506532" cy="2470801"/>
                    </a:xfrm>
                    <a:prstGeom prst="rect">
                      <a:avLst/>
                    </a:prstGeom>
                  </pic:spPr>
                </pic:pic>
              </a:graphicData>
            </a:graphic>
          </wp:inline>
        </w:drawing>
      </w:r>
    </w:p>
    <w:p w:rsidR="002C7501" w:rsidRDefault="002C7501" w:rsidP="00B0416F">
      <w:pPr>
        <w:spacing w:line="276" w:lineRule="auto"/>
        <w:jc w:val="center"/>
        <w:rPr>
          <w:rFonts w:ascii="Times New Roman" w:hAnsi="Times New Roman" w:cs="Times New Roman"/>
          <w:b/>
          <w:sz w:val="24"/>
          <w:szCs w:val="24"/>
        </w:rPr>
      </w:pPr>
    </w:p>
    <w:p w:rsidR="002C7501" w:rsidRDefault="002C7501" w:rsidP="002C7501">
      <w:pPr>
        <w:spacing w:line="276" w:lineRule="auto"/>
        <w:jc w:val="center"/>
        <w:rPr>
          <w:rFonts w:ascii="Times New Roman" w:hAnsi="Times New Roman" w:cs="Times New Roman"/>
          <w:b/>
          <w:sz w:val="24"/>
          <w:szCs w:val="24"/>
        </w:rPr>
      </w:pPr>
    </w:p>
    <w:p w:rsidR="002C7501" w:rsidRPr="00341598" w:rsidRDefault="002C7501" w:rsidP="002C7501">
      <w:pPr>
        <w:spacing w:line="276" w:lineRule="auto"/>
        <w:jc w:val="center"/>
        <w:rPr>
          <w:rFonts w:ascii="Times New Roman" w:hAnsi="Times New Roman" w:cs="Times New Roman"/>
          <w:b/>
          <w:sz w:val="32"/>
          <w:szCs w:val="32"/>
          <w:lang w:val="en-US"/>
        </w:rPr>
      </w:pPr>
      <w:r w:rsidRPr="00BA3EB4">
        <w:rPr>
          <w:rFonts w:ascii="Times New Roman" w:hAnsi="Times New Roman" w:cs="Times New Roman"/>
          <w:b/>
          <w:sz w:val="32"/>
          <w:szCs w:val="32"/>
        </w:rPr>
        <w:t xml:space="preserve">Video Edukasi SADARI sebagai Upaya Pencegahan Kanker Payudara pada Remaja Perempuan di Era </w:t>
      </w:r>
      <w:bookmarkStart w:id="0" w:name="_GoBack"/>
      <w:bookmarkEnd w:id="0"/>
      <w:r w:rsidRPr="00BA3EB4">
        <w:rPr>
          <w:rFonts w:ascii="Times New Roman" w:hAnsi="Times New Roman" w:cs="Times New Roman"/>
          <w:b/>
          <w:sz w:val="32"/>
          <w:szCs w:val="32"/>
        </w:rPr>
        <w:t>Revolusi 4.0</w:t>
      </w:r>
    </w:p>
    <w:p w:rsidR="002C7501" w:rsidRPr="00BA3EB4" w:rsidRDefault="002C7501" w:rsidP="00B0416F">
      <w:pPr>
        <w:spacing w:line="276" w:lineRule="auto"/>
        <w:jc w:val="center"/>
        <w:rPr>
          <w:rFonts w:ascii="Times New Roman" w:hAnsi="Times New Roman" w:cs="Times New Roman"/>
          <w:sz w:val="32"/>
          <w:szCs w:val="32"/>
          <w:lang w:val="en-US"/>
        </w:rPr>
      </w:pPr>
      <w:proofErr w:type="spellStart"/>
      <w:r w:rsidRPr="00BA3EB4">
        <w:rPr>
          <w:rFonts w:ascii="Times New Roman" w:hAnsi="Times New Roman" w:cs="Times New Roman"/>
          <w:sz w:val="32"/>
          <w:szCs w:val="32"/>
          <w:lang w:val="en-US"/>
        </w:rPr>
        <w:t>Diajukan</w:t>
      </w:r>
      <w:proofErr w:type="spellEnd"/>
      <w:r w:rsidRPr="00BA3EB4">
        <w:rPr>
          <w:rFonts w:ascii="Times New Roman" w:hAnsi="Times New Roman" w:cs="Times New Roman"/>
          <w:sz w:val="32"/>
          <w:szCs w:val="32"/>
          <w:lang w:val="en-US"/>
        </w:rPr>
        <w:t xml:space="preserve"> </w:t>
      </w:r>
      <w:proofErr w:type="spellStart"/>
      <w:r w:rsidRPr="00BA3EB4">
        <w:rPr>
          <w:rFonts w:ascii="Times New Roman" w:hAnsi="Times New Roman" w:cs="Times New Roman"/>
          <w:sz w:val="32"/>
          <w:szCs w:val="32"/>
          <w:lang w:val="en-US"/>
        </w:rPr>
        <w:t>untuk</w:t>
      </w:r>
      <w:proofErr w:type="spellEnd"/>
      <w:r w:rsidRPr="00BA3EB4">
        <w:rPr>
          <w:rFonts w:ascii="Times New Roman" w:hAnsi="Times New Roman" w:cs="Times New Roman"/>
          <w:sz w:val="32"/>
          <w:szCs w:val="32"/>
          <w:lang w:val="en-US"/>
        </w:rPr>
        <w:t xml:space="preserve"> </w:t>
      </w:r>
      <w:proofErr w:type="spellStart"/>
      <w:r w:rsidRPr="00BA3EB4">
        <w:rPr>
          <w:rFonts w:ascii="Times New Roman" w:hAnsi="Times New Roman" w:cs="Times New Roman"/>
          <w:sz w:val="32"/>
          <w:szCs w:val="32"/>
          <w:lang w:val="en-US"/>
        </w:rPr>
        <w:t>mengikuti</w:t>
      </w:r>
      <w:proofErr w:type="spellEnd"/>
      <w:r w:rsidRPr="00BA3EB4">
        <w:rPr>
          <w:rFonts w:ascii="Times New Roman" w:hAnsi="Times New Roman" w:cs="Times New Roman"/>
          <w:sz w:val="32"/>
          <w:szCs w:val="32"/>
          <w:lang w:val="en-US"/>
        </w:rPr>
        <w:t xml:space="preserve"> </w:t>
      </w:r>
      <w:proofErr w:type="spellStart"/>
      <w:r w:rsidRPr="00BA3EB4">
        <w:rPr>
          <w:rFonts w:ascii="Times New Roman" w:hAnsi="Times New Roman" w:cs="Times New Roman"/>
          <w:sz w:val="32"/>
          <w:szCs w:val="32"/>
          <w:lang w:val="en-US"/>
        </w:rPr>
        <w:t>Lomba</w:t>
      </w:r>
      <w:proofErr w:type="spellEnd"/>
      <w:r w:rsidRPr="00BA3EB4">
        <w:rPr>
          <w:rFonts w:ascii="Times New Roman" w:hAnsi="Times New Roman" w:cs="Times New Roman"/>
          <w:sz w:val="32"/>
          <w:szCs w:val="32"/>
          <w:lang w:val="en-US"/>
        </w:rPr>
        <w:t xml:space="preserve"> </w:t>
      </w:r>
      <w:proofErr w:type="spellStart"/>
      <w:r w:rsidRPr="00BA3EB4">
        <w:rPr>
          <w:rFonts w:ascii="Times New Roman" w:hAnsi="Times New Roman" w:cs="Times New Roman"/>
          <w:sz w:val="32"/>
          <w:szCs w:val="32"/>
          <w:lang w:val="en-US"/>
        </w:rPr>
        <w:t>Esai</w:t>
      </w:r>
      <w:proofErr w:type="spellEnd"/>
      <w:r w:rsidRPr="00BA3EB4">
        <w:rPr>
          <w:rFonts w:ascii="Times New Roman" w:hAnsi="Times New Roman" w:cs="Times New Roman"/>
          <w:sz w:val="32"/>
          <w:szCs w:val="32"/>
          <w:lang w:val="en-US"/>
        </w:rPr>
        <w:t xml:space="preserve"> </w:t>
      </w:r>
      <w:proofErr w:type="spellStart"/>
      <w:r w:rsidRPr="00BA3EB4">
        <w:rPr>
          <w:rFonts w:ascii="Times New Roman" w:hAnsi="Times New Roman" w:cs="Times New Roman"/>
          <w:sz w:val="32"/>
          <w:szCs w:val="32"/>
          <w:lang w:val="en-US"/>
        </w:rPr>
        <w:t>Tahun</w:t>
      </w:r>
      <w:proofErr w:type="spellEnd"/>
      <w:r w:rsidRPr="00BA3EB4">
        <w:rPr>
          <w:rFonts w:ascii="Times New Roman" w:hAnsi="Times New Roman" w:cs="Times New Roman"/>
          <w:sz w:val="32"/>
          <w:szCs w:val="32"/>
          <w:lang w:val="en-US"/>
        </w:rPr>
        <w:t xml:space="preserve"> 2020</w:t>
      </w:r>
    </w:p>
    <w:p w:rsidR="002C7501" w:rsidRPr="00BA3EB4" w:rsidRDefault="002C7501" w:rsidP="00B0416F">
      <w:pPr>
        <w:spacing w:line="276" w:lineRule="auto"/>
        <w:jc w:val="center"/>
        <w:rPr>
          <w:rFonts w:ascii="Times New Roman" w:hAnsi="Times New Roman" w:cs="Times New Roman"/>
          <w:sz w:val="32"/>
          <w:szCs w:val="32"/>
          <w:lang w:val="en-US"/>
        </w:rPr>
      </w:pPr>
      <w:r w:rsidRPr="00BA3EB4">
        <w:rPr>
          <w:rFonts w:ascii="Times New Roman" w:hAnsi="Times New Roman" w:cs="Times New Roman"/>
          <w:sz w:val="32"/>
          <w:szCs w:val="32"/>
          <w:lang w:val="en-US"/>
        </w:rPr>
        <w:t>INTERNATIONAL NURSE DAY 2020</w:t>
      </w:r>
    </w:p>
    <w:p w:rsidR="002C7501" w:rsidRPr="00BA3EB4" w:rsidRDefault="002C7501" w:rsidP="00B0416F">
      <w:pPr>
        <w:spacing w:line="276" w:lineRule="auto"/>
        <w:jc w:val="center"/>
        <w:rPr>
          <w:rFonts w:ascii="Times New Roman" w:hAnsi="Times New Roman" w:cs="Times New Roman"/>
          <w:sz w:val="32"/>
          <w:szCs w:val="32"/>
          <w:lang w:val="en-US"/>
        </w:rPr>
      </w:pPr>
    </w:p>
    <w:p w:rsidR="002C7501" w:rsidRPr="00BA3EB4" w:rsidRDefault="002C7501" w:rsidP="00B0416F">
      <w:pPr>
        <w:spacing w:line="276" w:lineRule="auto"/>
        <w:jc w:val="center"/>
        <w:rPr>
          <w:rFonts w:ascii="Times New Roman" w:hAnsi="Times New Roman" w:cs="Times New Roman"/>
          <w:sz w:val="32"/>
          <w:szCs w:val="32"/>
          <w:lang w:val="en-US"/>
        </w:rPr>
      </w:pPr>
      <w:proofErr w:type="spellStart"/>
      <w:r w:rsidRPr="00BA3EB4">
        <w:rPr>
          <w:rFonts w:ascii="Times New Roman" w:hAnsi="Times New Roman" w:cs="Times New Roman"/>
          <w:sz w:val="32"/>
          <w:szCs w:val="32"/>
          <w:lang w:val="en-US"/>
        </w:rPr>
        <w:t>Diusulkan</w:t>
      </w:r>
      <w:proofErr w:type="spellEnd"/>
      <w:r w:rsidRPr="00BA3EB4">
        <w:rPr>
          <w:rFonts w:ascii="Times New Roman" w:hAnsi="Times New Roman" w:cs="Times New Roman"/>
          <w:sz w:val="32"/>
          <w:szCs w:val="32"/>
          <w:lang w:val="en-US"/>
        </w:rPr>
        <w:t xml:space="preserve"> </w:t>
      </w:r>
      <w:proofErr w:type="spellStart"/>
      <w:proofErr w:type="gramStart"/>
      <w:r w:rsidRPr="00BA3EB4">
        <w:rPr>
          <w:rFonts w:ascii="Times New Roman" w:hAnsi="Times New Roman" w:cs="Times New Roman"/>
          <w:sz w:val="32"/>
          <w:szCs w:val="32"/>
          <w:lang w:val="en-US"/>
        </w:rPr>
        <w:t>Oleh</w:t>
      </w:r>
      <w:proofErr w:type="spellEnd"/>
      <w:r w:rsidRPr="00BA3EB4">
        <w:rPr>
          <w:rFonts w:ascii="Times New Roman" w:hAnsi="Times New Roman" w:cs="Times New Roman"/>
          <w:sz w:val="32"/>
          <w:szCs w:val="32"/>
          <w:lang w:val="en-US"/>
        </w:rPr>
        <w:t xml:space="preserve"> :</w:t>
      </w:r>
      <w:proofErr w:type="gramEnd"/>
    </w:p>
    <w:p w:rsidR="002C7501" w:rsidRPr="00BA3EB4" w:rsidRDefault="002C7501" w:rsidP="00B0416F">
      <w:pPr>
        <w:spacing w:line="276" w:lineRule="auto"/>
        <w:jc w:val="center"/>
        <w:rPr>
          <w:rFonts w:ascii="Times New Roman" w:hAnsi="Times New Roman" w:cs="Times New Roman"/>
          <w:sz w:val="32"/>
          <w:szCs w:val="32"/>
          <w:lang w:val="en-US"/>
        </w:rPr>
      </w:pPr>
      <w:r w:rsidRPr="00BA3EB4">
        <w:rPr>
          <w:rFonts w:ascii="Times New Roman" w:hAnsi="Times New Roman" w:cs="Times New Roman"/>
          <w:sz w:val="32"/>
          <w:szCs w:val="32"/>
          <w:lang w:val="en-US"/>
        </w:rPr>
        <w:t>WAHYU AFRILIA NUR KHOLIFAH; S1 ILMU KEPERAWATAN;2019/2020</w:t>
      </w:r>
    </w:p>
    <w:p w:rsidR="002C7501" w:rsidRPr="00BA3EB4" w:rsidRDefault="002C7501" w:rsidP="00B0416F">
      <w:pPr>
        <w:spacing w:line="276" w:lineRule="auto"/>
        <w:jc w:val="center"/>
        <w:rPr>
          <w:rFonts w:ascii="Times New Roman" w:hAnsi="Times New Roman" w:cs="Times New Roman"/>
          <w:sz w:val="32"/>
          <w:szCs w:val="32"/>
          <w:lang w:val="en-US"/>
        </w:rPr>
      </w:pPr>
    </w:p>
    <w:p w:rsidR="002C7501" w:rsidRPr="00BA3EB4" w:rsidRDefault="002C7501" w:rsidP="00B0416F">
      <w:pPr>
        <w:spacing w:line="276" w:lineRule="auto"/>
        <w:jc w:val="center"/>
        <w:rPr>
          <w:rFonts w:ascii="Times New Roman" w:hAnsi="Times New Roman" w:cs="Times New Roman"/>
          <w:sz w:val="32"/>
          <w:szCs w:val="32"/>
          <w:lang w:val="en-US"/>
        </w:rPr>
      </w:pPr>
    </w:p>
    <w:p w:rsidR="002C7501" w:rsidRPr="00BA3EB4" w:rsidRDefault="002C7501" w:rsidP="00B0416F">
      <w:pPr>
        <w:spacing w:line="276" w:lineRule="auto"/>
        <w:jc w:val="center"/>
        <w:rPr>
          <w:rFonts w:ascii="Times New Roman" w:hAnsi="Times New Roman" w:cs="Times New Roman"/>
          <w:sz w:val="32"/>
          <w:szCs w:val="32"/>
          <w:lang w:val="en-US"/>
        </w:rPr>
      </w:pPr>
    </w:p>
    <w:p w:rsidR="002C7501" w:rsidRPr="00BA3EB4" w:rsidRDefault="002C7501" w:rsidP="00BA3EB4">
      <w:pPr>
        <w:spacing w:line="276" w:lineRule="auto"/>
        <w:rPr>
          <w:rFonts w:ascii="Times New Roman" w:hAnsi="Times New Roman" w:cs="Times New Roman"/>
          <w:sz w:val="32"/>
          <w:szCs w:val="32"/>
          <w:lang w:val="en-US"/>
        </w:rPr>
      </w:pPr>
    </w:p>
    <w:p w:rsidR="002C7501" w:rsidRPr="00BA3EB4" w:rsidRDefault="002C7501" w:rsidP="00B0416F">
      <w:pPr>
        <w:spacing w:line="276" w:lineRule="auto"/>
        <w:jc w:val="center"/>
        <w:rPr>
          <w:rFonts w:ascii="Times New Roman" w:hAnsi="Times New Roman" w:cs="Times New Roman"/>
          <w:sz w:val="32"/>
          <w:szCs w:val="32"/>
          <w:lang w:val="en-US"/>
        </w:rPr>
      </w:pPr>
      <w:r w:rsidRPr="00BA3EB4">
        <w:rPr>
          <w:rFonts w:ascii="Times New Roman" w:hAnsi="Times New Roman" w:cs="Times New Roman"/>
          <w:sz w:val="32"/>
          <w:szCs w:val="32"/>
          <w:lang w:val="en-US"/>
        </w:rPr>
        <w:t>UNIVERSITAS ‘AISYIYAH YOGYAKARTA</w:t>
      </w:r>
    </w:p>
    <w:p w:rsidR="002C7501" w:rsidRPr="00BA3EB4" w:rsidRDefault="00EE5E3E" w:rsidP="00EE5E3E">
      <w:pPr>
        <w:spacing w:line="276" w:lineRule="auto"/>
        <w:jc w:val="center"/>
        <w:rPr>
          <w:rFonts w:ascii="Times New Roman" w:hAnsi="Times New Roman" w:cs="Times New Roman"/>
          <w:sz w:val="32"/>
          <w:szCs w:val="32"/>
          <w:lang w:val="en-US"/>
        </w:rPr>
      </w:pPr>
      <w:r w:rsidRPr="00BA3EB4">
        <w:rPr>
          <w:rFonts w:ascii="Times New Roman" w:hAnsi="Times New Roman" w:cs="Times New Roman"/>
          <w:sz w:val="32"/>
          <w:szCs w:val="32"/>
          <w:lang w:val="en-US"/>
        </w:rPr>
        <w:t>2020</w:t>
      </w:r>
    </w:p>
    <w:p w:rsidR="00EA7327" w:rsidRPr="00CC2E3B" w:rsidRDefault="00CC2E3B" w:rsidP="00B0416F">
      <w:pPr>
        <w:spacing w:line="276" w:lineRule="auto"/>
        <w:jc w:val="center"/>
        <w:rPr>
          <w:rFonts w:ascii="Times New Roman" w:hAnsi="Times New Roman" w:cs="Times New Roman"/>
          <w:b/>
          <w:sz w:val="24"/>
          <w:szCs w:val="24"/>
        </w:rPr>
      </w:pPr>
      <w:r w:rsidRPr="00CC2E3B">
        <w:rPr>
          <w:rFonts w:ascii="Times New Roman" w:hAnsi="Times New Roman" w:cs="Times New Roman"/>
          <w:b/>
          <w:sz w:val="24"/>
          <w:szCs w:val="24"/>
        </w:rPr>
        <w:lastRenderedPageBreak/>
        <w:t xml:space="preserve">Video Edukasi SADARI sebagai Upaya Pencegahan </w:t>
      </w:r>
      <w:r>
        <w:rPr>
          <w:rFonts w:ascii="Times New Roman" w:hAnsi="Times New Roman" w:cs="Times New Roman"/>
          <w:b/>
          <w:sz w:val="24"/>
          <w:szCs w:val="24"/>
        </w:rPr>
        <w:t>Kanker Payudara pada Remaja Perempuan di Era Revolusi 4.0</w:t>
      </w:r>
    </w:p>
    <w:p w:rsidR="00A056B1" w:rsidRPr="004C3AE9" w:rsidRDefault="003A19D8" w:rsidP="004C3AE9">
      <w:pPr>
        <w:spacing w:line="276" w:lineRule="auto"/>
        <w:ind w:firstLine="720"/>
        <w:jc w:val="both"/>
        <w:rPr>
          <w:rFonts w:ascii="Times New Roman" w:hAnsi="Times New Roman" w:cs="Times New Roman"/>
          <w:sz w:val="24"/>
          <w:szCs w:val="24"/>
        </w:rPr>
      </w:pPr>
      <w:r w:rsidRPr="004C3AE9">
        <w:rPr>
          <w:rFonts w:ascii="Times New Roman" w:hAnsi="Times New Roman" w:cs="Times New Roman"/>
          <w:sz w:val="24"/>
          <w:szCs w:val="24"/>
        </w:rPr>
        <w:t>Saat ini penyakit tidak menular, termasuk kanker menjadi masalah kesehatan utama b</w:t>
      </w:r>
      <w:r w:rsidR="004C3AE9">
        <w:rPr>
          <w:rFonts w:ascii="Times New Roman" w:hAnsi="Times New Roman" w:cs="Times New Roman"/>
          <w:sz w:val="24"/>
          <w:szCs w:val="24"/>
        </w:rPr>
        <w:t>aik di d</w:t>
      </w:r>
      <w:r w:rsidR="00EA7327" w:rsidRPr="004C3AE9">
        <w:rPr>
          <w:rFonts w:ascii="Times New Roman" w:hAnsi="Times New Roman" w:cs="Times New Roman"/>
          <w:sz w:val="24"/>
          <w:szCs w:val="24"/>
        </w:rPr>
        <w:t xml:space="preserve">unia maupun di Indonesia. </w:t>
      </w:r>
      <w:r w:rsidR="00A056B1" w:rsidRPr="004C3AE9">
        <w:rPr>
          <w:rFonts w:ascii="Times New Roman" w:hAnsi="Times New Roman" w:cs="Times New Roman"/>
          <w:sz w:val="24"/>
          <w:szCs w:val="24"/>
        </w:rPr>
        <w:t>Pada ta</w:t>
      </w:r>
      <w:r w:rsidR="004C3AE9">
        <w:rPr>
          <w:rFonts w:ascii="Times New Roman" w:hAnsi="Times New Roman" w:cs="Times New Roman"/>
          <w:sz w:val="24"/>
          <w:szCs w:val="24"/>
        </w:rPr>
        <w:t xml:space="preserve">hun 2018 berdasarkan data dari </w:t>
      </w:r>
      <w:r w:rsidR="004C3AE9" w:rsidRPr="00684363">
        <w:rPr>
          <w:rFonts w:ascii="Times New Roman" w:hAnsi="Times New Roman" w:cs="Times New Roman"/>
          <w:sz w:val="24"/>
          <w:szCs w:val="24"/>
        </w:rPr>
        <w:t>G</w:t>
      </w:r>
      <w:r w:rsidR="00A056B1" w:rsidRPr="00684363">
        <w:rPr>
          <w:rFonts w:ascii="Times New Roman" w:hAnsi="Times New Roman" w:cs="Times New Roman"/>
          <w:sz w:val="24"/>
          <w:szCs w:val="24"/>
        </w:rPr>
        <w:t>lobocan</w:t>
      </w:r>
      <w:r w:rsidR="00A056B1" w:rsidRPr="004C3AE9">
        <w:rPr>
          <w:rFonts w:ascii="Times New Roman" w:hAnsi="Times New Roman" w:cs="Times New Roman"/>
          <w:sz w:val="24"/>
          <w:szCs w:val="24"/>
        </w:rPr>
        <w:t xml:space="preserve"> terdapat kasus baru sebanyak 18,1 juta dengan angka kematian sebanyak 9,6 juta, dimana 1 dari 5 laki laki dan 1 dari 6 perem</w:t>
      </w:r>
      <w:r w:rsidR="004C3AE9">
        <w:rPr>
          <w:rFonts w:ascii="Times New Roman" w:hAnsi="Times New Roman" w:cs="Times New Roman"/>
          <w:sz w:val="24"/>
          <w:szCs w:val="24"/>
        </w:rPr>
        <w:t xml:space="preserve">puan di dunia mengalami </w:t>
      </w:r>
      <w:r w:rsidR="00A056B1" w:rsidRPr="004C3AE9">
        <w:rPr>
          <w:rFonts w:ascii="Times New Roman" w:hAnsi="Times New Roman" w:cs="Times New Roman"/>
          <w:sz w:val="24"/>
          <w:szCs w:val="24"/>
        </w:rPr>
        <w:t xml:space="preserve"> kanker dan dari data tersebut juga dinyatakan bahwa 1 dari 8 orang laki laki dan 1 dari 11 orang perempuan meninggal karena terserang kanker. </w:t>
      </w:r>
      <w:r w:rsidR="00F036F2" w:rsidRPr="004C3AE9">
        <w:rPr>
          <w:rFonts w:ascii="Times New Roman" w:hAnsi="Times New Roman" w:cs="Times New Roman"/>
          <w:sz w:val="24"/>
          <w:szCs w:val="24"/>
        </w:rPr>
        <w:t>Indonesia berada pada urutan ke 8 di Asia Tenggara sebagai negara dengan kasus penyakit kanker dengan angka kejadia sebanyak 136.2 per 100.000 penduduk.  Berd</w:t>
      </w:r>
      <w:r w:rsidR="004C3AE9">
        <w:rPr>
          <w:rFonts w:ascii="Times New Roman" w:hAnsi="Times New Roman" w:cs="Times New Roman"/>
          <w:sz w:val="24"/>
          <w:szCs w:val="24"/>
        </w:rPr>
        <w:t>a</w:t>
      </w:r>
      <w:r w:rsidR="00F036F2" w:rsidRPr="004C3AE9">
        <w:rPr>
          <w:rFonts w:ascii="Times New Roman" w:hAnsi="Times New Roman" w:cs="Times New Roman"/>
          <w:sz w:val="24"/>
          <w:szCs w:val="24"/>
        </w:rPr>
        <w:t>sarkan data dar</w:t>
      </w:r>
      <w:r w:rsidR="004C3AE9">
        <w:rPr>
          <w:rFonts w:ascii="Times New Roman" w:hAnsi="Times New Roman" w:cs="Times New Roman"/>
          <w:sz w:val="24"/>
          <w:szCs w:val="24"/>
        </w:rPr>
        <w:t>i Riskedas, p</w:t>
      </w:r>
      <w:r w:rsidR="00D46ED0" w:rsidRPr="004C3AE9">
        <w:rPr>
          <w:rFonts w:ascii="Times New Roman" w:hAnsi="Times New Roman" w:cs="Times New Roman"/>
          <w:sz w:val="24"/>
          <w:szCs w:val="24"/>
        </w:rPr>
        <w:t>revalensi tumor/ka</w:t>
      </w:r>
      <w:r w:rsidR="004C3AE9">
        <w:rPr>
          <w:rFonts w:ascii="Times New Roman" w:hAnsi="Times New Roman" w:cs="Times New Roman"/>
          <w:sz w:val="24"/>
          <w:szCs w:val="24"/>
        </w:rPr>
        <w:t xml:space="preserve">nker di Indonesia </w:t>
      </w:r>
      <w:r w:rsidR="00AD5603">
        <w:rPr>
          <w:rFonts w:ascii="Times New Roman" w:hAnsi="Times New Roman" w:cs="Times New Roman"/>
          <w:sz w:val="24"/>
          <w:szCs w:val="24"/>
        </w:rPr>
        <w:t>mengalami peningkatan yaitu</w:t>
      </w:r>
      <w:r w:rsidR="00F036F2" w:rsidRPr="004C3AE9">
        <w:rPr>
          <w:rFonts w:ascii="Times New Roman" w:hAnsi="Times New Roman" w:cs="Times New Roman"/>
          <w:sz w:val="24"/>
          <w:szCs w:val="24"/>
        </w:rPr>
        <w:t xml:space="preserve"> pada tahun 2013 tercatat kasus kanker sebanyak 1.4 per 1000 penduduk dan pada tahun 2018 menjadi 1,79 per 1000 penduduk. angka kejadian kanker tertinggi berada di</w:t>
      </w:r>
      <w:r w:rsidR="00AD5603">
        <w:rPr>
          <w:rFonts w:ascii="Times New Roman" w:hAnsi="Times New Roman" w:cs="Times New Roman"/>
          <w:sz w:val="24"/>
          <w:szCs w:val="24"/>
        </w:rPr>
        <w:t xml:space="preserve"> P</w:t>
      </w:r>
      <w:r w:rsidR="00F036F2" w:rsidRPr="004C3AE9">
        <w:rPr>
          <w:rFonts w:ascii="Times New Roman" w:hAnsi="Times New Roman" w:cs="Times New Roman"/>
          <w:sz w:val="24"/>
          <w:szCs w:val="24"/>
        </w:rPr>
        <w:t>rovinsi D</w:t>
      </w:r>
      <w:r w:rsidR="00941D4C" w:rsidRPr="004C3AE9">
        <w:rPr>
          <w:rFonts w:ascii="Times New Roman" w:hAnsi="Times New Roman" w:cs="Times New Roman"/>
          <w:sz w:val="24"/>
          <w:szCs w:val="24"/>
        </w:rPr>
        <w:t>.</w:t>
      </w:r>
      <w:r w:rsidR="00F036F2" w:rsidRPr="004C3AE9">
        <w:rPr>
          <w:rFonts w:ascii="Times New Roman" w:hAnsi="Times New Roman" w:cs="Times New Roman"/>
          <w:sz w:val="24"/>
          <w:szCs w:val="24"/>
        </w:rPr>
        <w:t>I</w:t>
      </w:r>
      <w:r w:rsidR="00941D4C" w:rsidRPr="004C3AE9">
        <w:rPr>
          <w:rFonts w:ascii="Times New Roman" w:hAnsi="Times New Roman" w:cs="Times New Roman"/>
          <w:sz w:val="24"/>
          <w:szCs w:val="24"/>
        </w:rPr>
        <w:t>.</w:t>
      </w:r>
      <w:r w:rsidR="00F036F2" w:rsidRPr="004C3AE9">
        <w:rPr>
          <w:rFonts w:ascii="Times New Roman" w:hAnsi="Times New Roman" w:cs="Times New Roman"/>
          <w:sz w:val="24"/>
          <w:szCs w:val="24"/>
        </w:rPr>
        <w:t xml:space="preserve"> Yogyakrta yaitu sebesar 4,68 per 1000 penduduk</w:t>
      </w:r>
      <w:r w:rsidR="00237A9F">
        <w:rPr>
          <w:rFonts w:ascii="Times New Roman" w:hAnsi="Times New Roman" w:cs="Times New Roman"/>
          <w:sz w:val="24"/>
          <w:szCs w:val="24"/>
        </w:rPr>
        <w:t>.</w:t>
      </w:r>
    </w:p>
    <w:p w:rsidR="008B3A03" w:rsidRPr="004C3AE9" w:rsidRDefault="00AD5603" w:rsidP="00AD5603">
      <w:pPr>
        <w:spacing w:before="240" w:line="276" w:lineRule="auto"/>
        <w:ind w:firstLine="720"/>
        <w:jc w:val="both"/>
        <w:rPr>
          <w:rFonts w:ascii="Times New Roman" w:hAnsi="Times New Roman" w:cs="Times New Roman"/>
          <w:sz w:val="24"/>
          <w:szCs w:val="24"/>
        </w:rPr>
      </w:pPr>
      <w:r>
        <w:rPr>
          <w:rFonts w:ascii="Times New Roman" w:hAnsi="Times New Roman" w:cs="Times New Roman"/>
          <w:sz w:val="24"/>
          <w:szCs w:val="24"/>
        </w:rPr>
        <w:t>Terdapat banyak jenis</w:t>
      </w:r>
      <w:r w:rsidR="00D46ED0" w:rsidRPr="004C3AE9">
        <w:rPr>
          <w:rFonts w:ascii="Times New Roman" w:hAnsi="Times New Roman" w:cs="Times New Roman"/>
          <w:sz w:val="24"/>
          <w:szCs w:val="24"/>
        </w:rPr>
        <w:t xml:space="preserve"> kanker salah satunya yaitu kanker payudara. </w:t>
      </w:r>
      <w:r w:rsidR="00EA7327" w:rsidRPr="004C3AE9">
        <w:rPr>
          <w:rFonts w:ascii="Times New Roman" w:hAnsi="Times New Roman" w:cs="Times New Roman"/>
          <w:sz w:val="24"/>
          <w:szCs w:val="24"/>
        </w:rPr>
        <w:t xml:space="preserve">Kanker </w:t>
      </w:r>
      <w:r w:rsidR="00D46ED0" w:rsidRPr="004C3AE9">
        <w:rPr>
          <w:rFonts w:ascii="Times New Roman" w:hAnsi="Times New Roman" w:cs="Times New Roman"/>
          <w:sz w:val="24"/>
          <w:szCs w:val="24"/>
        </w:rPr>
        <w:t xml:space="preserve">payudara </w:t>
      </w:r>
      <w:r w:rsidR="00EA7327" w:rsidRPr="004C3AE9">
        <w:rPr>
          <w:rFonts w:ascii="Times New Roman" w:hAnsi="Times New Roman" w:cs="Times New Roman"/>
          <w:sz w:val="24"/>
          <w:szCs w:val="24"/>
        </w:rPr>
        <w:t>( Ca Mammae ) merupakan salah satu penyakit yang berisiko bagi Kaum wanita.</w:t>
      </w:r>
      <w:r>
        <w:rPr>
          <w:rFonts w:ascii="Times New Roman" w:hAnsi="Times New Roman" w:cs="Times New Roman"/>
          <w:sz w:val="24"/>
          <w:szCs w:val="24"/>
        </w:rPr>
        <w:t xml:space="preserve"> satu dari tiga orang di d</w:t>
      </w:r>
      <w:r w:rsidR="00DA4FA3" w:rsidRPr="004C3AE9">
        <w:rPr>
          <w:rFonts w:ascii="Times New Roman" w:hAnsi="Times New Roman" w:cs="Times New Roman"/>
          <w:sz w:val="24"/>
          <w:szCs w:val="24"/>
        </w:rPr>
        <w:t>unia akan terserang jenis kanker selama hidup mereka dan  pada seorang wanita kemungkinan besar adalah kanker payudara. Menurut Buckman dan Whittaker,</w:t>
      </w:r>
      <w:r w:rsidR="00775EBC" w:rsidRPr="004C3AE9">
        <w:rPr>
          <w:rFonts w:ascii="Times New Roman" w:hAnsi="Times New Roman" w:cs="Times New Roman"/>
          <w:sz w:val="24"/>
          <w:szCs w:val="24"/>
        </w:rPr>
        <w:t>(</w:t>
      </w:r>
      <w:r w:rsidR="00BD3626" w:rsidRPr="004C3AE9">
        <w:rPr>
          <w:rFonts w:ascii="Times New Roman" w:hAnsi="Times New Roman" w:cs="Times New Roman"/>
          <w:sz w:val="24"/>
          <w:szCs w:val="24"/>
        </w:rPr>
        <w:t>2010</w:t>
      </w:r>
      <w:r w:rsidR="00775EBC" w:rsidRPr="004C3AE9">
        <w:rPr>
          <w:rFonts w:ascii="Times New Roman" w:hAnsi="Times New Roman" w:cs="Times New Roman"/>
          <w:sz w:val="24"/>
          <w:szCs w:val="24"/>
        </w:rPr>
        <w:t xml:space="preserve">) </w:t>
      </w:r>
      <w:r w:rsidR="00DA4FA3" w:rsidRPr="004C3AE9">
        <w:rPr>
          <w:rFonts w:ascii="Times New Roman" w:hAnsi="Times New Roman" w:cs="Times New Roman"/>
          <w:sz w:val="24"/>
          <w:szCs w:val="24"/>
        </w:rPr>
        <w:t xml:space="preserve">lebih dari 25% wanita yang didiagnosis sebagai pengidap kanker dimana satu diantara empat orang yang terserang menderita kanker payudara. </w:t>
      </w:r>
      <w:r w:rsidR="00EA7327" w:rsidRPr="004C3AE9">
        <w:rPr>
          <w:rFonts w:ascii="Times New Roman" w:hAnsi="Times New Roman" w:cs="Times New Roman"/>
          <w:sz w:val="24"/>
          <w:szCs w:val="24"/>
        </w:rPr>
        <w:t xml:space="preserve">Banyak wanita yang belum sepenuhnya menyadari terkait dengan kanker payudara, hal ini sehubungan dengan rendahnya tingkat pengetahuan khusunya bagi kaum wanita sehingga kesadaran diri untuk mendeteksi kanker payudara sangat rendah. Penyakit kanker payudara sampai saat ini masih menjadi masalah besar bagi para wanita baik di </w:t>
      </w:r>
      <w:r w:rsidR="00D46ED0" w:rsidRPr="004C3AE9">
        <w:rPr>
          <w:rFonts w:ascii="Times New Roman" w:hAnsi="Times New Roman" w:cs="Times New Roman"/>
          <w:sz w:val="24"/>
          <w:szCs w:val="24"/>
        </w:rPr>
        <w:t>duni</w:t>
      </w:r>
      <w:r w:rsidR="00EA7327" w:rsidRPr="004C3AE9">
        <w:rPr>
          <w:rFonts w:ascii="Times New Roman" w:hAnsi="Times New Roman" w:cs="Times New Roman"/>
          <w:sz w:val="24"/>
          <w:szCs w:val="24"/>
        </w:rPr>
        <w:t>a atau di Indonesia, angka kematian dan angka kesakitan terus meningkat dengan berkembangnya penyakit tersebut.</w:t>
      </w:r>
      <w:r w:rsidR="00D461AF" w:rsidRPr="004C3AE9">
        <w:rPr>
          <w:rFonts w:ascii="Times New Roman" w:hAnsi="Times New Roman" w:cs="Times New Roman"/>
          <w:sz w:val="24"/>
          <w:szCs w:val="24"/>
        </w:rPr>
        <w:t xml:space="preserve"> Menurut data dari WHO</w:t>
      </w:r>
      <w:r>
        <w:rPr>
          <w:rFonts w:ascii="Times New Roman" w:hAnsi="Times New Roman" w:cs="Times New Roman"/>
          <w:sz w:val="24"/>
          <w:szCs w:val="24"/>
        </w:rPr>
        <w:t xml:space="preserve"> (</w:t>
      </w:r>
      <w:r w:rsidRPr="004C3AE9">
        <w:rPr>
          <w:rFonts w:ascii="Times New Roman" w:hAnsi="Times New Roman" w:cs="Times New Roman"/>
          <w:i/>
          <w:sz w:val="24"/>
          <w:szCs w:val="24"/>
        </w:rPr>
        <w:t>World Health Organization</w:t>
      </w:r>
      <w:r>
        <w:rPr>
          <w:rFonts w:ascii="Times New Roman" w:hAnsi="Times New Roman" w:cs="Times New Roman"/>
          <w:i/>
          <w:sz w:val="24"/>
          <w:szCs w:val="24"/>
        </w:rPr>
        <w:t>)</w:t>
      </w:r>
      <w:r w:rsidR="00D461AF" w:rsidRPr="004C3AE9">
        <w:rPr>
          <w:rFonts w:ascii="Times New Roman" w:hAnsi="Times New Roman" w:cs="Times New Roman"/>
          <w:sz w:val="24"/>
          <w:szCs w:val="24"/>
        </w:rPr>
        <w:t xml:space="preserve"> pada tahun 2013 ka</w:t>
      </w:r>
      <w:r>
        <w:rPr>
          <w:rFonts w:ascii="Times New Roman" w:hAnsi="Times New Roman" w:cs="Times New Roman"/>
          <w:sz w:val="24"/>
          <w:szCs w:val="24"/>
        </w:rPr>
        <w:t>sus kanker payudara di d</w:t>
      </w:r>
      <w:r w:rsidR="00D461AF" w:rsidRPr="004C3AE9">
        <w:rPr>
          <w:rFonts w:ascii="Times New Roman" w:hAnsi="Times New Roman" w:cs="Times New Roman"/>
          <w:sz w:val="24"/>
          <w:szCs w:val="24"/>
        </w:rPr>
        <w:t>unia Sebesar 12,7%.</w:t>
      </w:r>
      <w:r w:rsidR="00EA7327" w:rsidRPr="004C3AE9">
        <w:rPr>
          <w:rFonts w:ascii="Times New Roman" w:hAnsi="Times New Roman" w:cs="Times New Roman"/>
          <w:sz w:val="24"/>
          <w:szCs w:val="24"/>
        </w:rPr>
        <w:t xml:space="preserve"> </w:t>
      </w:r>
      <w:r w:rsidR="00A056B1" w:rsidRPr="004C3AE9">
        <w:rPr>
          <w:rFonts w:ascii="Times New Roman" w:hAnsi="Times New Roman" w:cs="Times New Roman"/>
          <w:sz w:val="24"/>
          <w:szCs w:val="24"/>
        </w:rPr>
        <w:t xml:space="preserve">Berdasarkan data  </w:t>
      </w:r>
      <w:r w:rsidR="00A056B1" w:rsidRPr="004C3AE9">
        <w:rPr>
          <w:rFonts w:ascii="Times New Roman" w:hAnsi="Times New Roman" w:cs="Times New Roman"/>
          <w:i/>
          <w:sz w:val="24"/>
          <w:szCs w:val="24"/>
        </w:rPr>
        <w:t>Global Cancer Observatory</w:t>
      </w:r>
      <w:r w:rsidR="00A056B1" w:rsidRPr="004C3AE9">
        <w:rPr>
          <w:rFonts w:ascii="Times New Roman" w:hAnsi="Times New Roman" w:cs="Times New Roman"/>
          <w:sz w:val="24"/>
          <w:szCs w:val="24"/>
        </w:rPr>
        <w:t xml:space="preserve"> 2018  dari </w:t>
      </w:r>
      <w:r w:rsidR="00A056B1" w:rsidRPr="004C3AE9">
        <w:rPr>
          <w:rFonts w:ascii="Times New Roman" w:hAnsi="Times New Roman" w:cs="Times New Roman"/>
          <w:i/>
          <w:sz w:val="24"/>
          <w:szCs w:val="24"/>
        </w:rPr>
        <w:t>World Health Organization</w:t>
      </w:r>
      <w:r w:rsidR="00A056B1" w:rsidRPr="004C3AE9">
        <w:rPr>
          <w:rFonts w:ascii="Times New Roman" w:hAnsi="Times New Roman" w:cs="Times New Roman"/>
          <w:sz w:val="24"/>
          <w:szCs w:val="24"/>
        </w:rPr>
        <w:t xml:space="preserve"> (WHO)</w:t>
      </w:r>
      <w:r w:rsidR="00D461AF" w:rsidRPr="004C3AE9">
        <w:rPr>
          <w:rFonts w:ascii="Times New Roman" w:hAnsi="Times New Roman" w:cs="Times New Roman"/>
          <w:sz w:val="24"/>
          <w:szCs w:val="24"/>
        </w:rPr>
        <w:t xml:space="preserve"> </w:t>
      </w:r>
      <w:r w:rsidR="00A056B1" w:rsidRPr="004C3AE9">
        <w:rPr>
          <w:rFonts w:ascii="Times New Roman" w:hAnsi="Times New Roman" w:cs="Times New Roman"/>
          <w:sz w:val="24"/>
          <w:szCs w:val="24"/>
        </w:rPr>
        <w:t>Indonesia merupakan negara dengan kasus kanker  payudara paling banyak, yaitu sebesar 58.256 kas</w:t>
      </w:r>
      <w:r w:rsidR="008B3A03" w:rsidRPr="004C3AE9">
        <w:rPr>
          <w:rFonts w:ascii="Times New Roman" w:hAnsi="Times New Roman" w:cs="Times New Roman"/>
          <w:sz w:val="24"/>
          <w:szCs w:val="24"/>
        </w:rPr>
        <w:t xml:space="preserve">us atau 16,7% dari total 348.809 Menurut </w:t>
      </w:r>
      <w:r w:rsidR="008B3A03" w:rsidRPr="00AD5603">
        <w:rPr>
          <w:rFonts w:ascii="Times New Roman" w:hAnsi="Times New Roman" w:cs="Times New Roman"/>
          <w:i/>
          <w:sz w:val="24"/>
          <w:szCs w:val="24"/>
        </w:rPr>
        <w:t>World Health Organization</w:t>
      </w:r>
      <w:r w:rsidR="008B3A03" w:rsidRPr="004C3AE9">
        <w:rPr>
          <w:rFonts w:ascii="Times New Roman" w:hAnsi="Times New Roman" w:cs="Times New Roman"/>
          <w:sz w:val="24"/>
          <w:szCs w:val="24"/>
        </w:rPr>
        <w:t xml:space="preserve"> (WHO,2013) kanker payudara tergolong sebagai penyakit kanker dengan presentase kasus baru tertinggi. Jumlah penderita kanker payudara mengalami peningkatan sebesar 1,7 juta perempuan dari data sebelumnya sebanyak 6,3 juta yang didiagnosa hidup dengan kanker payudara selama 5 tahun terakhir. Penyakit ini menjadi penyebab umum kematian perempaun sebesar 522.000. </w:t>
      </w:r>
    </w:p>
    <w:p w:rsidR="008B3A03" w:rsidRPr="004C3AE9" w:rsidRDefault="00B84DEA" w:rsidP="004C3AE9">
      <w:pPr>
        <w:spacing w:line="276" w:lineRule="auto"/>
        <w:ind w:firstLine="720"/>
        <w:jc w:val="both"/>
        <w:rPr>
          <w:rFonts w:ascii="Times New Roman" w:hAnsi="Times New Roman" w:cs="Times New Roman"/>
          <w:sz w:val="24"/>
          <w:szCs w:val="24"/>
        </w:rPr>
      </w:pPr>
      <w:r w:rsidRPr="004C3AE9">
        <w:rPr>
          <w:rFonts w:ascii="Times New Roman" w:hAnsi="Times New Roman" w:cs="Times New Roman"/>
          <w:sz w:val="24"/>
          <w:szCs w:val="24"/>
        </w:rPr>
        <w:t>K</w:t>
      </w:r>
      <w:r w:rsidR="008B3A03" w:rsidRPr="004C3AE9">
        <w:rPr>
          <w:rFonts w:ascii="Times New Roman" w:hAnsi="Times New Roman" w:cs="Times New Roman"/>
          <w:sz w:val="24"/>
          <w:szCs w:val="24"/>
        </w:rPr>
        <w:t xml:space="preserve">anker payudara yang terjadi di Indonesia mencapai angka 42,1 orang per 100 penduduk. Kanker payudara mengakibatkan kematian dengan rata rata mencapai 17 orang per 100 penduduk. kanker payudara di Indonesia berada pada urutan kedua sebagai penyebab kematian. Data yang ada di Indonesia di perkirakan </w:t>
      </w:r>
      <w:r w:rsidR="008B3A03" w:rsidRPr="004C3AE9">
        <w:rPr>
          <w:rFonts w:ascii="Times New Roman" w:hAnsi="Times New Roman" w:cs="Times New Roman"/>
          <w:sz w:val="24"/>
          <w:szCs w:val="24"/>
        </w:rPr>
        <w:lastRenderedPageBreak/>
        <w:t xml:space="preserve">sebanyak 100 penderita baru per 100.000 penduduk setiap tahunnya. </w:t>
      </w:r>
      <w:r w:rsidR="001D6A3F" w:rsidRPr="004C3AE9">
        <w:rPr>
          <w:rFonts w:ascii="Times New Roman" w:hAnsi="Times New Roman" w:cs="Times New Roman"/>
          <w:sz w:val="24"/>
          <w:szCs w:val="24"/>
        </w:rPr>
        <w:t>Dalam hal ini berarti</w:t>
      </w:r>
      <w:r w:rsidR="008B3A03" w:rsidRPr="004C3AE9">
        <w:rPr>
          <w:rFonts w:ascii="Times New Roman" w:hAnsi="Times New Roman" w:cs="Times New Roman"/>
          <w:sz w:val="24"/>
          <w:szCs w:val="24"/>
        </w:rPr>
        <w:t xml:space="preserve"> </w:t>
      </w:r>
      <w:r w:rsidR="001D6A3F" w:rsidRPr="004C3AE9">
        <w:rPr>
          <w:rFonts w:ascii="Times New Roman" w:hAnsi="Times New Roman" w:cs="Times New Roman"/>
          <w:sz w:val="24"/>
          <w:szCs w:val="24"/>
        </w:rPr>
        <w:t>da.ri 237 juta penduduk, terdapat sekitar 237.000 penderita kanker baru disetiap tahunnya. Angka kejadian kanker di Indonesia sebesar 1,4 per 1000 penduduk. sehubungan dengan hal ini, data empiris menyatakan bahwa angka kejadian kanker meningkat seiring dengan bertambahnya usia. Usia muda bukan menjadi ja</w:t>
      </w:r>
      <w:r w:rsidRPr="004C3AE9">
        <w:rPr>
          <w:rFonts w:ascii="Times New Roman" w:hAnsi="Times New Roman" w:cs="Times New Roman"/>
          <w:sz w:val="24"/>
          <w:szCs w:val="24"/>
        </w:rPr>
        <w:t xml:space="preserve">minan aman dari kanker payudara </w:t>
      </w:r>
      <w:r w:rsidR="001D6A3F" w:rsidRPr="004C3AE9">
        <w:rPr>
          <w:rFonts w:ascii="Times New Roman" w:hAnsi="Times New Roman" w:cs="Times New Roman"/>
          <w:sz w:val="24"/>
          <w:szCs w:val="24"/>
        </w:rPr>
        <w:t xml:space="preserve">( Kemenkes RI,2015). </w:t>
      </w:r>
    </w:p>
    <w:p w:rsidR="00C14A70" w:rsidRPr="004C3AE9" w:rsidRDefault="00C14A70" w:rsidP="004C3AE9">
      <w:pPr>
        <w:spacing w:line="276" w:lineRule="auto"/>
        <w:ind w:firstLine="720"/>
        <w:jc w:val="both"/>
        <w:rPr>
          <w:rFonts w:ascii="Times New Roman" w:hAnsi="Times New Roman" w:cs="Times New Roman"/>
          <w:sz w:val="24"/>
          <w:szCs w:val="24"/>
        </w:rPr>
      </w:pPr>
      <w:r w:rsidRPr="004C3AE9">
        <w:rPr>
          <w:rFonts w:ascii="Times New Roman" w:hAnsi="Times New Roman" w:cs="Times New Roman"/>
          <w:sz w:val="24"/>
          <w:szCs w:val="24"/>
        </w:rPr>
        <w:t xml:space="preserve">Berdasarkan data dari </w:t>
      </w:r>
      <w:r w:rsidRPr="004C3AE9">
        <w:rPr>
          <w:rFonts w:ascii="Times New Roman" w:hAnsi="Times New Roman" w:cs="Times New Roman"/>
          <w:i/>
          <w:sz w:val="24"/>
          <w:szCs w:val="24"/>
        </w:rPr>
        <w:t>American Cancer Society</w:t>
      </w:r>
      <w:r w:rsidRPr="004C3AE9">
        <w:rPr>
          <w:rFonts w:ascii="Times New Roman" w:hAnsi="Times New Roman" w:cs="Times New Roman"/>
          <w:sz w:val="24"/>
          <w:szCs w:val="24"/>
        </w:rPr>
        <w:t xml:space="preserve"> (ACS) kasus kanker payudara tidak mengalami peningkatan setelah 20 tahun sebelum terjadinya lonjakan. Terdapat banyak faktor yang menyebabkan adanya peruba</w:t>
      </w:r>
      <w:r w:rsidR="00775EBC" w:rsidRPr="004C3AE9">
        <w:rPr>
          <w:rFonts w:ascii="Times New Roman" w:hAnsi="Times New Roman" w:cs="Times New Roman"/>
          <w:sz w:val="24"/>
          <w:szCs w:val="24"/>
        </w:rPr>
        <w:t>han tersebut salah satunya adalah</w:t>
      </w:r>
      <w:r w:rsidRPr="004C3AE9">
        <w:rPr>
          <w:rFonts w:ascii="Times New Roman" w:hAnsi="Times New Roman" w:cs="Times New Roman"/>
          <w:sz w:val="24"/>
          <w:szCs w:val="24"/>
        </w:rPr>
        <w:t xml:space="preserve"> pendidikan kesehatan untuk mendeteksi dini penyakit pada usia reproduksi</w:t>
      </w:r>
      <w:r w:rsidR="00CA320E" w:rsidRPr="004C3AE9">
        <w:rPr>
          <w:rFonts w:ascii="Times New Roman" w:hAnsi="Times New Roman" w:cs="Times New Roman"/>
          <w:sz w:val="24"/>
          <w:szCs w:val="24"/>
        </w:rPr>
        <w:t xml:space="preserve">. Kurangnya pengetahuan seorang wanita terkait  kanker payudara </w:t>
      </w:r>
      <w:r w:rsidR="00DB4390" w:rsidRPr="004C3AE9">
        <w:rPr>
          <w:rFonts w:ascii="Times New Roman" w:hAnsi="Times New Roman" w:cs="Times New Roman"/>
          <w:sz w:val="24"/>
          <w:szCs w:val="24"/>
        </w:rPr>
        <w:t xml:space="preserve"> akan memperlambat usaha dalam melakukan pencegahan dini sehingga menyebabkan sebagian besar wanita kurang berminat untuk melakukan pem</w:t>
      </w:r>
      <w:r w:rsidR="00D461AF" w:rsidRPr="004C3AE9">
        <w:rPr>
          <w:rFonts w:ascii="Times New Roman" w:hAnsi="Times New Roman" w:cs="Times New Roman"/>
          <w:sz w:val="24"/>
          <w:szCs w:val="24"/>
        </w:rPr>
        <w:t>eriksaan dini dalam mecegah kank</w:t>
      </w:r>
      <w:r w:rsidR="00DB4390" w:rsidRPr="004C3AE9">
        <w:rPr>
          <w:rFonts w:ascii="Times New Roman" w:hAnsi="Times New Roman" w:cs="Times New Roman"/>
          <w:sz w:val="24"/>
          <w:szCs w:val="24"/>
        </w:rPr>
        <w:t>er payudara (Suastina, 2013).</w:t>
      </w:r>
      <w:r w:rsidRPr="004C3AE9">
        <w:rPr>
          <w:rFonts w:ascii="Times New Roman" w:hAnsi="Times New Roman" w:cs="Times New Roman"/>
          <w:sz w:val="24"/>
          <w:szCs w:val="24"/>
        </w:rPr>
        <w:t xml:space="preserve">hal ini tentu sangat berpengaruh terhadap kemampuan untuk mendeteksi ataupun mencegah adanya pertumbuhan sel sel abnormal dalam jaringan payudara sehingga dalam hal ini pendidikan kesehatan perlu untuk </w:t>
      </w:r>
      <w:r w:rsidR="00775EBC" w:rsidRPr="004C3AE9">
        <w:rPr>
          <w:rFonts w:ascii="Times New Roman" w:hAnsi="Times New Roman" w:cs="Times New Roman"/>
          <w:sz w:val="24"/>
          <w:szCs w:val="24"/>
        </w:rPr>
        <w:t>disosialisasikan kepada masyarakat luas. Pendirdikan kesehatan merupakan suatu proses pembelajaran dalam menyampaikan segala bentuk informasi kesehatan. Kegiatan tersebut memiliki tujuan untuk meningkatkan pengetahuan dan keterampilan masyarakat dalam menjaga status kesehatannya.</w:t>
      </w:r>
    </w:p>
    <w:p w:rsidR="006B0954" w:rsidRDefault="00775EBC" w:rsidP="00265669">
      <w:pPr>
        <w:spacing w:line="276" w:lineRule="auto"/>
        <w:ind w:firstLine="720"/>
        <w:jc w:val="both"/>
        <w:rPr>
          <w:rFonts w:ascii="Times New Roman" w:hAnsi="Times New Roman" w:cs="Times New Roman"/>
          <w:sz w:val="24"/>
          <w:szCs w:val="24"/>
        </w:rPr>
      </w:pPr>
      <w:r w:rsidRPr="004C3AE9">
        <w:rPr>
          <w:rFonts w:ascii="Times New Roman" w:hAnsi="Times New Roman" w:cs="Times New Roman"/>
          <w:sz w:val="24"/>
          <w:szCs w:val="24"/>
        </w:rPr>
        <w:t>Setiap masyarakat mempunyai hak untuk mengetahui dan mendapatkan informasi tentang kesehatan baik diagnosis, prognosis, pengobatan, serta berbagai upaya untuk mencegah terbentuknya suatu penyakit. Menurut Notoatmodjo,(</w:t>
      </w:r>
      <w:r w:rsidR="00C21622" w:rsidRPr="004C3AE9">
        <w:rPr>
          <w:rFonts w:ascii="Times New Roman" w:hAnsi="Times New Roman" w:cs="Times New Roman"/>
          <w:sz w:val="24"/>
          <w:szCs w:val="24"/>
        </w:rPr>
        <w:t>2010</w:t>
      </w:r>
      <w:r w:rsidRPr="004C3AE9">
        <w:rPr>
          <w:rFonts w:ascii="Times New Roman" w:hAnsi="Times New Roman" w:cs="Times New Roman"/>
          <w:sz w:val="24"/>
          <w:szCs w:val="24"/>
        </w:rPr>
        <w:t>) pendidikan merupakan kegiatan yang sangat penting guna menambah pengetahuan dan merupakan salah satu proses promosi kesehatan yang sederhana bagi setiap manusia dalam menjaga kesehatan tubuh serta agar terwujudnya derajat kesehatan manusia yang setinggi tingginya.</w:t>
      </w:r>
      <w:r w:rsidR="00452D5B" w:rsidRPr="004C3AE9">
        <w:rPr>
          <w:rFonts w:ascii="Times New Roman" w:hAnsi="Times New Roman" w:cs="Times New Roman"/>
          <w:sz w:val="24"/>
          <w:szCs w:val="24"/>
        </w:rPr>
        <w:t xml:space="preserve"> </w:t>
      </w:r>
    </w:p>
    <w:p w:rsidR="00775EBC" w:rsidRDefault="00400271" w:rsidP="00265669">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ini didukung dengan teori </w:t>
      </w:r>
      <w:r w:rsidRPr="00400271">
        <w:rPr>
          <w:rFonts w:ascii="Times New Roman" w:hAnsi="Times New Roman" w:cs="Times New Roman"/>
          <w:i/>
          <w:sz w:val="24"/>
          <w:szCs w:val="24"/>
        </w:rPr>
        <w:t>Health Promotion</w:t>
      </w:r>
      <w:r>
        <w:rPr>
          <w:rFonts w:ascii="Times New Roman" w:hAnsi="Times New Roman" w:cs="Times New Roman"/>
          <w:sz w:val="24"/>
          <w:szCs w:val="24"/>
        </w:rPr>
        <w:t xml:space="preserve"> Nola J. Pender yang mengemukakan bahwa </w:t>
      </w:r>
      <w:r>
        <w:rPr>
          <w:rFonts w:ascii="Times New Roman" w:hAnsi="Times New Roman" w:cs="Times New Roman"/>
          <w:i/>
          <w:sz w:val="24"/>
          <w:szCs w:val="24"/>
        </w:rPr>
        <w:t xml:space="preserve">health promotion model </w:t>
      </w:r>
      <w:r>
        <w:rPr>
          <w:rFonts w:ascii="Times New Roman" w:hAnsi="Times New Roman" w:cs="Times New Roman"/>
          <w:sz w:val="24"/>
          <w:szCs w:val="24"/>
        </w:rPr>
        <w:t xml:space="preserve">yang merupakan konsep yang didasarkan dengan upaya pemberdayaan kemampuan seseorang dalam meningkatkan derajat kesehatan. </w:t>
      </w:r>
      <w:r w:rsidR="00265669">
        <w:rPr>
          <w:rFonts w:ascii="Times New Roman" w:hAnsi="Times New Roman" w:cs="Times New Roman"/>
          <w:sz w:val="24"/>
          <w:szCs w:val="24"/>
        </w:rPr>
        <w:t xml:space="preserve">Model promosi kesehatan yang menggabungkan 2 teori yaitu </w:t>
      </w:r>
      <w:r w:rsidR="00265669">
        <w:rPr>
          <w:rFonts w:ascii="Times New Roman" w:hAnsi="Times New Roman" w:cs="Times New Roman"/>
          <w:i/>
          <w:sz w:val="24"/>
          <w:szCs w:val="24"/>
        </w:rPr>
        <w:t xml:space="preserve">expetancy value </w:t>
      </w:r>
      <w:r w:rsidR="00265669">
        <w:rPr>
          <w:rFonts w:ascii="Times New Roman" w:hAnsi="Times New Roman" w:cs="Times New Roman"/>
          <w:sz w:val="24"/>
          <w:szCs w:val="24"/>
        </w:rPr>
        <w:t xml:space="preserve">(nilai harapan) dan </w:t>
      </w:r>
      <w:r w:rsidR="00265669">
        <w:rPr>
          <w:rFonts w:ascii="Times New Roman" w:hAnsi="Times New Roman" w:cs="Times New Roman"/>
          <w:i/>
          <w:sz w:val="24"/>
          <w:szCs w:val="24"/>
        </w:rPr>
        <w:t xml:space="preserve">social cognitive theory </w:t>
      </w:r>
      <w:r w:rsidR="00265669">
        <w:rPr>
          <w:rFonts w:ascii="Times New Roman" w:hAnsi="Times New Roman" w:cs="Times New Roman"/>
          <w:sz w:val="24"/>
          <w:szCs w:val="24"/>
        </w:rPr>
        <w:t xml:space="preserve">(Teori kognitif sosial) yang memandang pentingnya promosi kesehatan </w:t>
      </w:r>
      <w:r w:rsidR="006B0954">
        <w:rPr>
          <w:rFonts w:ascii="Times New Roman" w:hAnsi="Times New Roman" w:cs="Times New Roman"/>
          <w:sz w:val="24"/>
          <w:szCs w:val="24"/>
        </w:rPr>
        <w:t>sesuatu yang logis dan ekonomis (Alligood MR,2017).</w:t>
      </w:r>
      <w:r w:rsidR="00265669">
        <w:rPr>
          <w:rFonts w:ascii="Times New Roman" w:hAnsi="Times New Roman" w:cs="Times New Roman"/>
          <w:sz w:val="24"/>
          <w:szCs w:val="24"/>
        </w:rPr>
        <w:t xml:space="preserve"> S</w:t>
      </w:r>
      <w:r w:rsidR="00452D5B" w:rsidRPr="004C3AE9">
        <w:rPr>
          <w:rFonts w:ascii="Times New Roman" w:hAnsi="Times New Roman" w:cs="Times New Roman"/>
          <w:sz w:val="24"/>
          <w:szCs w:val="24"/>
        </w:rPr>
        <w:t>osialisasi terkait dengan pendidikan kesehatan akan dapat mengubah perilaku hidup sehat dan mengajarkan kepada masyarakat berbagai keterampilan salah satu keterampilan dalam mendeteksi dini kanker dalam jaringan payudara yaitu dengan gerakan SADARI.</w:t>
      </w:r>
    </w:p>
    <w:p w:rsidR="004E0AA2" w:rsidRPr="004C3AE9" w:rsidRDefault="00D461AF" w:rsidP="004C3AE9">
      <w:pPr>
        <w:spacing w:line="276" w:lineRule="auto"/>
        <w:ind w:firstLine="720"/>
        <w:jc w:val="both"/>
        <w:rPr>
          <w:rFonts w:ascii="Times New Roman" w:hAnsi="Times New Roman" w:cs="Times New Roman"/>
          <w:sz w:val="24"/>
          <w:szCs w:val="24"/>
        </w:rPr>
      </w:pPr>
      <w:r w:rsidRPr="004C3AE9">
        <w:rPr>
          <w:rFonts w:ascii="Times New Roman" w:hAnsi="Times New Roman" w:cs="Times New Roman"/>
          <w:sz w:val="24"/>
          <w:szCs w:val="24"/>
        </w:rPr>
        <w:t>Seluruh bagian dalan payudara dapat terserang kanker tidak hanya dibagian tertentu saja, tetapi kebanyakan</w:t>
      </w:r>
      <w:r w:rsidR="004E0AA2" w:rsidRPr="004C3AE9">
        <w:rPr>
          <w:rFonts w:ascii="Times New Roman" w:hAnsi="Times New Roman" w:cs="Times New Roman"/>
          <w:sz w:val="24"/>
          <w:szCs w:val="24"/>
        </w:rPr>
        <w:t xml:space="preserve"> kanker ini terjadi pada bagian payudara</w:t>
      </w:r>
      <w:r w:rsidRPr="004C3AE9">
        <w:rPr>
          <w:rFonts w:ascii="Times New Roman" w:hAnsi="Times New Roman" w:cs="Times New Roman"/>
          <w:sz w:val="24"/>
          <w:szCs w:val="24"/>
        </w:rPr>
        <w:t xml:space="preserve"> atas terluar </w:t>
      </w:r>
      <w:r w:rsidRPr="004C3AE9">
        <w:rPr>
          <w:rFonts w:ascii="Times New Roman" w:hAnsi="Times New Roman" w:cs="Times New Roman"/>
          <w:sz w:val="24"/>
          <w:szCs w:val="24"/>
        </w:rPr>
        <w:lastRenderedPageBreak/>
        <w:t xml:space="preserve">dimana pada bagian ini terdapat banyak jaringan payudara. </w:t>
      </w:r>
      <w:r w:rsidR="004E0AA2" w:rsidRPr="004C3AE9">
        <w:rPr>
          <w:rFonts w:ascii="Times New Roman" w:hAnsi="Times New Roman" w:cs="Times New Roman"/>
          <w:sz w:val="24"/>
          <w:szCs w:val="24"/>
        </w:rPr>
        <w:t>dalam keadaan umum kanker ini terjadi pada payudara sebelah kiri dengan gejala luka tidak terasa nyeri, terfiksasi dan keras dengan batas yang tidak teratur. Kanker payudara dapat timbul sebagai akibat dari menumpuknya sel sel yang telah rusak dan tidak dapat diperbaiki kembali yang terjadi secara perlahan. Setiap sel kanker yang muncul berasal dari “mutasi” atau perubahan gen.dalam hal ini sel sel yang ada didalam tubuh mengalami kemunduran yaitu perubahan sel yang sehat dan dapat berfungsi secara normal menjadi sel tumor/ kanker.</w:t>
      </w:r>
    </w:p>
    <w:p w:rsidR="004C5B54" w:rsidRDefault="004C5B54" w:rsidP="004C3AE9">
      <w:pPr>
        <w:spacing w:line="276" w:lineRule="auto"/>
        <w:ind w:firstLine="720"/>
        <w:jc w:val="both"/>
        <w:rPr>
          <w:rFonts w:ascii="Times New Roman" w:hAnsi="Times New Roman" w:cs="Times New Roman"/>
          <w:sz w:val="24"/>
          <w:szCs w:val="24"/>
        </w:rPr>
      </w:pPr>
      <w:r w:rsidRPr="004C3AE9">
        <w:rPr>
          <w:rFonts w:ascii="Times New Roman" w:hAnsi="Times New Roman" w:cs="Times New Roman"/>
          <w:sz w:val="24"/>
          <w:szCs w:val="24"/>
        </w:rPr>
        <w:t>Kanker payudara memiliki dampak bagi fisik yaitu nyeri pada salah satu fungsi dari organ tubuh. Tanda dan gelaja kanker payudara dapat dideteksi sedini mungkin. Salah satu upaya yang dapat dilakukan dalam mencegah pertumbuhan kanker yaitu dengan melakukan gaya hidup yang sehat serta rutin melakukan pemeriksaan payudara sendiri (SADARI) setiap satu bulan sekali</w:t>
      </w:r>
      <w:r w:rsidR="009C7047" w:rsidRPr="004C3AE9">
        <w:rPr>
          <w:rFonts w:ascii="Times New Roman" w:hAnsi="Times New Roman" w:cs="Times New Roman"/>
          <w:sz w:val="24"/>
          <w:szCs w:val="24"/>
        </w:rPr>
        <w:t xml:space="preserve"> beberapa hari setelah menstruasi berakhir (Suyanto,2015). Gejala adanya kanker payudara akan dapat diketahui dengan baik apabila SADARI dilakukan dengan benar. Tanda yang dapat muncul sebagai gejala awal adanya kanker pada tahap dini yaitu adanya benjolan kecil pada payudara namun tidak terasa nyeri. Pemeriksaan payudara sendiri (SADARI) merupakan metode yang paling banyak dianjurkan bagi setiap wanita. tindakan ini tergolong penting karena sebanyak 85% benjolan di payudara seorang wanita dit</w:t>
      </w:r>
      <w:r w:rsidR="00C21622" w:rsidRPr="004C3AE9">
        <w:rPr>
          <w:rFonts w:ascii="Times New Roman" w:hAnsi="Times New Roman" w:cs="Times New Roman"/>
          <w:sz w:val="24"/>
          <w:szCs w:val="24"/>
        </w:rPr>
        <w:t>emukan oleh penderita sendiri (</w:t>
      </w:r>
      <w:r w:rsidR="009C7047" w:rsidRPr="004C3AE9">
        <w:rPr>
          <w:rFonts w:ascii="Times New Roman" w:hAnsi="Times New Roman" w:cs="Times New Roman"/>
          <w:sz w:val="24"/>
          <w:szCs w:val="24"/>
        </w:rPr>
        <w:t>Purwoastuti,2008). Cara melakukan gerakan ini sangat mudah dan dapat dilakukan dengan s</w:t>
      </w:r>
      <w:r w:rsidR="00317D05">
        <w:rPr>
          <w:rFonts w:ascii="Times New Roman" w:hAnsi="Times New Roman" w:cs="Times New Roman"/>
          <w:sz w:val="24"/>
          <w:szCs w:val="24"/>
        </w:rPr>
        <w:t xml:space="preserve">endiri tanpa mengeluarkan biaya </w:t>
      </w:r>
      <w:r w:rsidR="009C7047" w:rsidRPr="004C3AE9">
        <w:rPr>
          <w:rFonts w:ascii="Times New Roman" w:hAnsi="Times New Roman" w:cs="Times New Roman"/>
          <w:sz w:val="24"/>
          <w:szCs w:val="24"/>
        </w:rPr>
        <w:t xml:space="preserve"> SADARI dapat dilakukan dengan cara cara sebagai berikut</w:t>
      </w:r>
      <w:r w:rsidR="00317D05">
        <w:rPr>
          <w:rFonts w:ascii="Times New Roman" w:hAnsi="Times New Roman" w:cs="Times New Roman"/>
          <w:sz w:val="24"/>
          <w:szCs w:val="24"/>
        </w:rPr>
        <w:t xml:space="preserve"> :</w:t>
      </w:r>
    </w:p>
    <w:p w:rsidR="00892598" w:rsidRDefault="00892598" w:rsidP="00892598">
      <w:pPr>
        <w:pStyle w:val="ListParagraph"/>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Tentukan batas, batas payudara yang akan diperiksa baik payudara kanan dan kiri, batas atas yaitu 2 jari dibawah tulang selangka, batas tengah yaitu garis tengah payudara, batas bawah yaitu bagian bawah payudara yang melingkar, dan bagian samping yaitu sepanjang garis tengah ketiak.</w:t>
      </w:r>
    </w:p>
    <w:p w:rsidR="00317D05" w:rsidRDefault="00892598" w:rsidP="00892598">
      <w:pPr>
        <w:pStyle w:val="ListParagraph"/>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Berdiri didepan cermin dengan lengan menjuntai kebawah (pemeriksaan dilakukan dengan melepas baju) perhatikan pakah ada benjolan, perubahan bentujk/ukuran pada payudara.</w:t>
      </w:r>
    </w:p>
    <w:p w:rsidR="00892598" w:rsidRDefault="00C73156" w:rsidP="00892598">
      <w:pPr>
        <w:pStyle w:val="ListParagraph"/>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Angkat kedua tangan sampai berada dibelakang kepala, lakukan miring kanan dan kiri lalu perhatikan payudara dari sis kanan dan kiri.</w:t>
      </w:r>
    </w:p>
    <w:p w:rsidR="00C73156" w:rsidRDefault="00C73156" w:rsidP="00892598">
      <w:pPr>
        <w:pStyle w:val="ListParagraph"/>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Letakan tangan dengan kuat dipinggul dan gerakan lengan serta siku kedepan sambil mengangkat bahu, hal ini berfungsi untuk menegangkan otot payudara agar benjolan lebih terlihat.</w:t>
      </w:r>
    </w:p>
    <w:p w:rsidR="00C73156" w:rsidRDefault="00C73156" w:rsidP="00892598">
      <w:pPr>
        <w:pStyle w:val="ListParagraph"/>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Angkat lengan kiri, raba payudara dengan telunjuk,jari tengah, dan jari manis tangan kanan. Lakukan perabaan boleh kearah ketiak (searah jarum jam) atau sebaliknya. Perabaan dilakukan dengan gerakan memutar dari atas kearah ketiak ditekan dengan pelan menuju tengah ketiak lalu kebawah sampai kembali keatas, kemudian lakukan gerakan memutar samapi puting, setlah sampai puting lakukan pemencetan dan perhatikan a</w:t>
      </w:r>
      <w:r w:rsidR="00D81369">
        <w:rPr>
          <w:rFonts w:ascii="Times New Roman" w:hAnsi="Times New Roman" w:cs="Times New Roman"/>
          <w:sz w:val="24"/>
          <w:szCs w:val="24"/>
        </w:rPr>
        <w:t>pakah keluar cairan dari puting, kemudian lakukan gerakan yang sama pada payudara sebelahnya.</w:t>
      </w:r>
    </w:p>
    <w:p w:rsidR="00D81369" w:rsidRPr="00C73156" w:rsidRDefault="00D81369" w:rsidP="00C73156">
      <w:pPr>
        <w:pStyle w:val="ListParagraph"/>
        <w:numPr>
          <w:ilvl w:val="0"/>
          <w:numId w:val="6"/>
        </w:numPr>
        <w:spacing w:line="276"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Berbaring dengan tangan kiri berada dibawah kepala letakan bantal kecil dibawah bahu kanan lakukan perabaan dengan cara memutar, ditekan dengan pelan kemudian ulangi pada payudara sebelah kanan.</w:t>
      </w:r>
    </w:p>
    <w:p w:rsidR="003261CC" w:rsidRDefault="00C510CF" w:rsidP="0068436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BB1E4E" w:rsidRPr="004C3AE9">
        <w:rPr>
          <w:rFonts w:ascii="Times New Roman" w:hAnsi="Times New Roman" w:cs="Times New Roman"/>
          <w:sz w:val="24"/>
          <w:szCs w:val="24"/>
        </w:rPr>
        <w:t xml:space="preserve">alam melakukan </w:t>
      </w:r>
      <w:r w:rsidR="00B84DEA" w:rsidRPr="004C3AE9">
        <w:rPr>
          <w:rFonts w:ascii="Times New Roman" w:hAnsi="Times New Roman" w:cs="Times New Roman"/>
          <w:sz w:val="24"/>
          <w:szCs w:val="24"/>
        </w:rPr>
        <w:t xml:space="preserve"> pemeriksaan payudara sendiri (</w:t>
      </w:r>
      <w:r w:rsidR="004A0AE7">
        <w:rPr>
          <w:rFonts w:ascii="Times New Roman" w:hAnsi="Times New Roman" w:cs="Times New Roman"/>
          <w:sz w:val="24"/>
          <w:szCs w:val="24"/>
        </w:rPr>
        <w:t xml:space="preserve">SADARI) peran tenaga kesehatan </w:t>
      </w:r>
      <w:r w:rsidR="00BB1E4E" w:rsidRPr="004C3AE9">
        <w:rPr>
          <w:rFonts w:ascii="Times New Roman" w:hAnsi="Times New Roman" w:cs="Times New Roman"/>
          <w:sz w:val="24"/>
          <w:szCs w:val="24"/>
        </w:rPr>
        <w:t>sangat dibutuhkan yaitu sebagai edukator yang memberikan berbagai</w:t>
      </w:r>
      <w:r w:rsidR="006E5D57">
        <w:rPr>
          <w:rFonts w:ascii="Times New Roman" w:hAnsi="Times New Roman" w:cs="Times New Roman"/>
          <w:sz w:val="24"/>
          <w:szCs w:val="24"/>
        </w:rPr>
        <w:t xml:space="preserve"> penyuluhan </w:t>
      </w:r>
      <w:r w:rsidR="00BB1E4E" w:rsidRPr="004C3AE9">
        <w:rPr>
          <w:rFonts w:ascii="Times New Roman" w:hAnsi="Times New Roman" w:cs="Times New Roman"/>
          <w:sz w:val="24"/>
          <w:szCs w:val="24"/>
        </w:rPr>
        <w:t>terkait dengan pentingnya kesehatan dan prosedur pemeriksaan payudara sendiri</w:t>
      </w:r>
      <w:r w:rsidR="006E5D57">
        <w:rPr>
          <w:rFonts w:ascii="Times New Roman" w:hAnsi="Times New Roman" w:cs="Times New Roman"/>
          <w:sz w:val="24"/>
          <w:szCs w:val="24"/>
        </w:rPr>
        <w:t>. H</w:t>
      </w:r>
      <w:r w:rsidR="00BB1E4E" w:rsidRPr="004C3AE9">
        <w:rPr>
          <w:rFonts w:ascii="Times New Roman" w:hAnsi="Times New Roman" w:cs="Times New Roman"/>
          <w:sz w:val="24"/>
          <w:szCs w:val="24"/>
        </w:rPr>
        <w:t>al ini dilakukan guna terpeliharannya kesehatan payudara bagi seorang perempuan. Kegiatan ini dilakukan dengan menggunakan media ceramah</w:t>
      </w:r>
      <w:r w:rsidR="00317D05">
        <w:rPr>
          <w:rFonts w:ascii="Times New Roman" w:hAnsi="Times New Roman" w:cs="Times New Roman"/>
          <w:sz w:val="24"/>
          <w:szCs w:val="24"/>
        </w:rPr>
        <w:t xml:space="preserve"> dengan menggunakan video</w:t>
      </w:r>
      <w:r w:rsidR="00BB1E4E" w:rsidRPr="004C3AE9">
        <w:rPr>
          <w:rFonts w:ascii="Times New Roman" w:hAnsi="Times New Roman" w:cs="Times New Roman"/>
          <w:sz w:val="24"/>
          <w:szCs w:val="24"/>
        </w:rPr>
        <w:t xml:space="preserve"> untuk memberikan pengetahuan dan mengajarkan keterampilan kepada p</w:t>
      </w:r>
      <w:r w:rsidR="004A0AE7">
        <w:rPr>
          <w:rFonts w:ascii="Times New Roman" w:hAnsi="Times New Roman" w:cs="Times New Roman"/>
          <w:sz w:val="24"/>
          <w:szCs w:val="24"/>
        </w:rPr>
        <w:t>ara perempuan</w:t>
      </w:r>
      <w:r w:rsidR="006E5D57">
        <w:rPr>
          <w:rFonts w:ascii="Times New Roman" w:hAnsi="Times New Roman" w:cs="Times New Roman"/>
          <w:sz w:val="24"/>
          <w:szCs w:val="24"/>
        </w:rPr>
        <w:t>,</w:t>
      </w:r>
      <w:r w:rsidR="004A0AE7">
        <w:rPr>
          <w:rFonts w:ascii="Times New Roman" w:hAnsi="Times New Roman" w:cs="Times New Roman"/>
          <w:sz w:val="24"/>
          <w:szCs w:val="24"/>
        </w:rPr>
        <w:t xml:space="preserve"> </w:t>
      </w:r>
      <w:r w:rsidR="006E5D57">
        <w:rPr>
          <w:rFonts w:ascii="Times New Roman" w:hAnsi="Times New Roman" w:cs="Times New Roman"/>
          <w:sz w:val="24"/>
          <w:szCs w:val="24"/>
        </w:rPr>
        <w:t xml:space="preserve">, </w:t>
      </w:r>
      <w:r w:rsidR="009C69C3">
        <w:rPr>
          <w:rFonts w:ascii="Times New Roman" w:hAnsi="Times New Roman" w:cs="Times New Roman"/>
          <w:sz w:val="24"/>
          <w:szCs w:val="24"/>
        </w:rPr>
        <w:t>untuk meng</w:t>
      </w:r>
      <w:r w:rsidR="006E5D57">
        <w:rPr>
          <w:rFonts w:ascii="Times New Roman" w:hAnsi="Times New Roman" w:cs="Times New Roman"/>
          <w:sz w:val="24"/>
          <w:szCs w:val="24"/>
        </w:rPr>
        <w:t xml:space="preserve">etahui apakah para remaja tepat dalam </w:t>
      </w:r>
      <w:r w:rsidR="009C69C3">
        <w:rPr>
          <w:rFonts w:ascii="Times New Roman" w:hAnsi="Times New Roman" w:cs="Times New Roman"/>
          <w:sz w:val="24"/>
          <w:szCs w:val="24"/>
        </w:rPr>
        <w:t xml:space="preserve"> memahami hal tersebut</w:t>
      </w:r>
      <w:r w:rsidR="006E5D57">
        <w:rPr>
          <w:rFonts w:ascii="Times New Roman" w:hAnsi="Times New Roman" w:cs="Times New Roman"/>
          <w:sz w:val="24"/>
          <w:szCs w:val="24"/>
        </w:rPr>
        <w:t>,</w:t>
      </w:r>
      <w:r w:rsidR="009C69C3">
        <w:rPr>
          <w:rFonts w:ascii="Times New Roman" w:hAnsi="Times New Roman" w:cs="Times New Roman"/>
          <w:sz w:val="24"/>
          <w:szCs w:val="24"/>
        </w:rPr>
        <w:t xml:space="preserve"> maka dilakukan demonstrasi sebagai bentuk refleksi dari materi yang sudah disampaikan </w:t>
      </w:r>
      <w:r w:rsidR="00BB1E4E" w:rsidRPr="004C3AE9">
        <w:rPr>
          <w:rFonts w:ascii="Times New Roman" w:hAnsi="Times New Roman" w:cs="Times New Roman"/>
          <w:sz w:val="24"/>
          <w:szCs w:val="24"/>
        </w:rPr>
        <w:t xml:space="preserve">agar para </w:t>
      </w:r>
      <w:r w:rsidR="006E5D57">
        <w:rPr>
          <w:rFonts w:ascii="Times New Roman" w:hAnsi="Times New Roman" w:cs="Times New Roman"/>
          <w:sz w:val="24"/>
          <w:szCs w:val="24"/>
        </w:rPr>
        <w:t>remaja perempuan benar-</w:t>
      </w:r>
      <w:r w:rsidR="00BB1E4E" w:rsidRPr="004C3AE9">
        <w:rPr>
          <w:rFonts w:ascii="Times New Roman" w:hAnsi="Times New Roman" w:cs="Times New Roman"/>
          <w:sz w:val="24"/>
          <w:szCs w:val="24"/>
        </w:rPr>
        <w:t>benar mengerti terkait dengan pemeriksaan payudara sendiri (SADARI)</w:t>
      </w:r>
      <w:r w:rsidR="009C69C3">
        <w:rPr>
          <w:rFonts w:ascii="Times New Roman" w:hAnsi="Times New Roman" w:cs="Times New Roman"/>
          <w:sz w:val="24"/>
          <w:szCs w:val="24"/>
        </w:rPr>
        <w:t>.</w:t>
      </w:r>
      <w:r w:rsidR="00317D05">
        <w:rPr>
          <w:rFonts w:ascii="Times New Roman" w:hAnsi="Times New Roman" w:cs="Times New Roman"/>
          <w:sz w:val="24"/>
          <w:szCs w:val="24"/>
        </w:rPr>
        <w:t xml:space="preserve"> </w:t>
      </w:r>
    </w:p>
    <w:p w:rsidR="006B0954" w:rsidRPr="00C510CF" w:rsidRDefault="006B0954" w:rsidP="006B095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Media audio visual merupakan media intruksional modern yang sesuai dengan perkembangan zaman dan kemajuan IPTEK meliputi media yang dapat dilihat dan didengar. Karakteristik media ini selain untuk hiburan dan komunikasi juga dapat digunakan sebagai media edukasi yang mudah dipahami masyarakat dari kalangan anak-anak hingga dewasa dengan bahasa yang mudah dipahami oleh semua golongan usia (Kurnia,2014). Revolusi industri 4.0 yang sekarang berkembang dengan menggukan teknologi untuk mengembangkan suatu tujuan maka dengan media edukasi berbasis video ini dapat digunakan dan dimanfaatkan langsung oleh kalangan remaja yang sekarang cenderung aktif dalam sosial media. Media video ini dapat diakses menggunakan </w:t>
      </w:r>
      <w:r w:rsidRPr="006B0954">
        <w:rPr>
          <w:rFonts w:ascii="Times New Roman" w:hAnsi="Times New Roman" w:cs="Times New Roman"/>
          <w:i/>
          <w:sz w:val="24"/>
          <w:szCs w:val="24"/>
        </w:rPr>
        <w:t>You Tube</w:t>
      </w:r>
      <w:r>
        <w:rPr>
          <w:rFonts w:ascii="Times New Roman" w:hAnsi="Times New Roman" w:cs="Times New Roman"/>
          <w:i/>
          <w:sz w:val="24"/>
          <w:szCs w:val="24"/>
        </w:rPr>
        <w:t>.</w:t>
      </w:r>
      <w:r w:rsidR="00BB2F07">
        <w:rPr>
          <w:rFonts w:ascii="Times New Roman" w:hAnsi="Times New Roman" w:cs="Times New Roman"/>
          <w:sz w:val="24"/>
          <w:szCs w:val="24"/>
        </w:rPr>
        <w:t xml:space="preserve">Dalam menunjang hal ini fasilitas kesehatan dapat mengguanakan video edukasi sebagai langkah promotif dan preventif </w:t>
      </w:r>
      <w:r w:rsidR="002B29C3">
        <w:rPr>
          <w:rFonts w:ascii="Times New Roman" w:hAnsi="Times New Roman" w:cs="Times New Roman"/>
          <w:sz w:val="24"/>
          <w:szCs w:val="24"/>
        </w:rPr>
        <w:t>dalam mencegah kanker payudara dan dengan media video akan membuat remaja lebih tertarik dan mudah dalam memahami isi dari informasi yang disampaikan.</w:t>
      </w:r>
    </w:p>
    <w:p w:rsidR="006B0954" w:rsidRDefault="006B0954" w:rsidP="00684363">
      <w:pPr>
        <w:spacing w:line="276" w:lineRule="auto"/>
        <w:ind w:firstLine="720"/>
        <w:jc w:val="both"/>
        <w:rPr>
          <w:rFonts w:ascii="Times New Roman" w:hAnsi="Times New Roman" w:cs="Times New Roman"/>
          <w:sz w:val="24"/>
          <w:szCs w:val="24"/>
        </w:rPr>
      </w:pPr>
    </w:p>
    <w:p w:rsidR="004A468A" w:rsidRDefault="004A468A">
      <w:pPr>
        <w:rPr>
          <w:rFonts w:ascii="Times New Roman" w:hAnsi="Times New Roman" w:cs="Times New Roman"/>
          <w:sz w:val="24"/>
          <w:szCs w:val="24"/>
        </w:rPr>
      </w:pPr>
      <w:r>
        <w:rPr>
          <w:rFonts w:ascii="Times New Roman" w:hAnsi="Times New Roman" w:cs="Times New Roman"/>
          <w:sz w:val="24"/>
          <w:szCs w:val="24"/>
        </w:rPr>
        <w:br w:type="page"/>
      </w:r>
    </w:p>
    <w:p w:rsidR="00B0416F" w:rsidRDefault="004A468A" w:rsidP="004A468A">
      <w:pPr>
        <w:spacing w:line="276"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4A468A" w:rsidRPr="004A468A" w:rsidRDefault="004A468A" w:rsidP="004A468A">
      <w:pPr>
        <w:spacing w:line="276" w:lineRule="auto"/>
        <w:ind w:firstLine="720"/>
        <w:jc w:val="center"/>
        <w:rPr>
          <w:rFonts w:ascii="Times New Roman" w:hAnsi="Times New Roman" w:cs="Times New Roman"/>
          <w:b/>
          <w:sz w:val="24"/>
          <w:szCs w:val="24"/>
        </w:rPr>
      </w:pPr>
    </w:p>
    <w:p w:rsidR="00B0416F" w:rsidRPr="00237A9F" w:rsidRDefault="00237A9F" w:rsidP="00684363">
      <w:pPr>
        <w:spacing w:line="276" w:lineRule="auto"/>
        <w:ind w:firstLine="720"/>
        <w:jc w:val="both"/>
        <w:rPr>
          <w:rFonts w:ascii="Times New Roman" w:hAnsi="Times New Roman" w:cs="Times New Roman"/>
          <w:sz w:val="24"/>
          <w:szCs w:val="24"/>
        </w:rPr>
      </w:pPr>
      <w:r w:rsidRPr="00237A9F">
        <w:rPr>
          <w:rFonts w:ascii="Times New Roman" w:hAnsi="Times New Roman" w:cs="Times New Roman"/>
          <w:sz w:val="24"/>
          <w:szCs w:val="24"/>
        </w:rPr>
        <w:t>Di, S. And Kampar, S. (2018) ‘Efektifitas Promosi Kesehatan Me</w:t>
      </w:r>
      <w:r>
        <w:rPr>
          <w:rFonts w:ascii="Times New Roman" w:hAnsi="Times New Roman" w:cs="Times New Roman"/>
          <w:sz w:val="24"/>
          <w:szCs w:val="24"/>
        </w:rPr>
        <w:t>lalui Audio Visual Dan Leaflet t</w:t>
      </w:r>
      <w:r w:rsidRPr="00237A9F">
        <w:rPr>
          <w:rFonts w:ascii="Times New Roman" w:hAnsi="Times New Roman" w:cs="Times New Roman"/>
          <w:sz w:val="24"/>
          <w:szCs w:val="24"/>
        </w:rPr>
        <w:t>entang Sadari ( Pemeriksaan Payudara Sendiri ) Terhadap Peningkatan Pengetahuan Remaja Putri Tentang’, 2(23), Pp. 1–9.</w:t>
      </w:r>
    </w:p>
    <w:p w:rsidR="00237A9F" w:rsidRPr="00237A9F" w:rsidRDefault="00237A9F" w:rsidP="0068436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Wi</w:t>
      </w:r>
      <w:r w:rsidRPr="00237A9F">
        <w:rPr>
          <w:rFonts w:ascii="Times New Roman" w:hAnsi="Times New Roman" w:cs="Times New Roman"/>
          <w:sz w:val="24"/>
          <w:szCs w:val="24"/>
        </w:rPr>
        <w:t xml:space="preserve">diowati, H. (2019) </w:t>
      </w:r>
      <w:r>
        <w:rPr>
          <w:rFonts w:ascii="Times New Roman" w:hAnsi="Times New Roman" w:cs="Times New Roman"/>
          <w:i/>
          <w:iCs/>
          <w:sz w:val="24"/>
          <w:szCs w:val="24"/>
        </w:rPr>
        <w:t>Kasus Kanker Payudara paling Banyak t</w:t>
      </w:r>
      <w:r w:rsidRPr="00237A9F">
        <w:rPr>
          <w:rFonts w:ascii="Times New Roman" w:hAnsi="Times New Roman" w:cs="Times New Roman"/>
          <w:i/>
          <w:iCs/>
          <w:sz w:val="24"/>
          <w:szCs w:val="24"/>
        </w:rPr>
        <w:t>erjadi di Indonesia</w:t>
      </w:r>
      <w:r w:rsidRPr="00237A9F">
        <w:rPr>
          <w:rFonts w:ascii="Times New Roman" w:hAnsi="Times New Roman" w:cs="Times New Roman"/>
          <w:sz w:val="24"/>
          <w:szCs w:val="24"/>
        </w:rPr>
        <w:t xml:space="preserve">, </w:t>
      </w:r>
      <w:r w:rsidRPr="00237A9F">
        <w:rPr>
          <w:rFonts w:ascii="Times New Roman" w:hAnsi="Times New Roman" w:cs="Times New Roman"/>
          <w:i/>
          <w:iCs/>
          <w:sz w:val="24"/>
          <w:szCs w:val="24"/>
        </w:rPr>
        <w:t>https://databoks.katadata.co.id/datapublish/2019/06/03/kasus-kanker-payudara-paling-banyak-terjadi-di-indonesia</w:t>
      </w:r>
      <w:r w:rsidRPr="00237A9F">
        <w:rPr>
          <w:rFonts w:ascii="Times New Roman" w:hAnsi="Times New Roman" w:cs="Times New Roman"/>
          <w:sz w:val="24"/>
          <w:szCs w:val="24"/>
        </w:rPr>
        <w:t>. Available at: https://databoks.katadata.co.id/datapublish/2019/06/03/kasus-kanker-payudara-paling-banyak-terjadi-di-indonesia (Accessed: 2 March 2020).</w:t>
      </w:r>
    </w:p>
    <w:p w:rsidR="00237A9F" w:rsidRPr="00237A9F" w:rsidRDefault="00237A9F" w:rsidP="00684363">
      <w:pPr>
        <w:spacing w:line="276" w:lineRule="auto"/>
        <w:ind w:firstLine="720"/>
        <w:jc w:val="both"/>
        <w:rPr>
          <w:rFonts w:ascii="Times New Roman" w:hAnsi="Times New Roman" w:cs="Times New Roman"/>
          <w:sz w:val="24"/>
          <w:szCs w:val="24"/>
        </w:rPr>
      </w:pPr>
      <w:r w:rsidRPr="00237A9F">
        <w:rPr>
          <w:rFonts w:ascii="Times New Roman" w:hAnsi="Times New Roman" w:cs="Times New Roman"/>
          <w:sz w:val="24"/>
          <w:szCs w:val="24"/>
        </w:rPr>
        <w:t xml:space="preserve">Adrian, K. (2018) </w:t>
      </w:r>
      <w:r w:rsidRPr="00237A9F">
        <w:rPr>
          <w:rFonts w:ascii="Times New Roman" w:hAnsi="Times New Roman" w:cs="Times New Roman"/>
          <w:i/>
          <w:iCs/>
          <w:sz w:val="24"/>
          <w:szCs w:val="24"/>
        </w:rPr>
        <w:t>Periksa Payudara Sendiri (SADARI) Sebelum Terlambat</w:t>
      </w:r>
      <w:r w:rsidRPr="00237A9F">
        <w:rPr>
          <w:rFonts w:ascii="Times New Roman" w:hAnsi="Times New Roman" w:cs="Times New Roman"/>
          <w:sz w:val="24"/>
          <w:szCs w:val="24"/>
        </w:rPr>
        <w:t xml:space="preserve">, </w:t>
      </w:r>
      <w:r w:rsidRPr="00237A9F">
        <w:rPr>
          <w:rFonts w:ascii="Times New Roman" w:hAnsi="Times New Roman" w:cs="Times New Roman"/>
          <w:i/>
          <w:iCs/>
          <w:sz w:val="24"/>
          <w:szCs w:val="24"/>
        </w:rPr>
        <w:t>https://www.alodokter.com/periksa-payudara-sendiri-sadari-sebelum-terlambat</w:t>
      </w:r>
      <w:r w:rsidRPr="00237A9F">
        <w:rPr>
          <w:rFonts w:ascii="Times New Roman" w:hAnsi="Times New Roman" w:cs="Times New Roman"/>
          <w:sz w:val="24"/>
          <w:szCs w:val="24"/>
        </w:rPr>
        <w:t>. Available at: https://www.alodokter.com/periksa-payudara-sendiri-sadari-sebelum-terlambat (Accessed: 2 March 2020).</w:t>
      </w:r>
    </w:p>
    <w:p w:rsidR="00237A9F" w:rsidRPr="00237A9F" w:rsidRDefault="004F308E" w:rsidP="00684363">
      <w:pPr>
        <w:spacing w:line="276" w:lineRule="auto"/>
        <w:ind w:firstLine="720"/>
        <w:jc w:val="both"/>
        <w:rPr>
          <w:rFonts w:ascii="Times New Roman" w:hAnsi="Times New Roman" w:cs="Times New Roman"/>
          <w:sz w:val="24"/>
          <w:szCs w:val="24"/>
        </w:rPr>
      </w:pPr>
      <w:r w:rsidRPr="00237A9F">
        <w:rPr>
          <w:rFonts w:ascii="Times New Roman" w:hAnsi="Times New Roman" w:cs="Times New Roman"/>
          <w:sz w:val="24"/>
          <w:szCs w:val="24"/>
        </w:rPr>
        <w:t xml:space="preserve">Hidayah, Aprilia; Salawati, Trixie; Istiana, S. (2007) ‘Pengaruh Pendidikan Kesehatan Melalui </w:t>
      </w:r>
      <w:r>
        <w:rPr>
          <w:rFonts w:ascii="Times New Roman" w:hAnsi="Times New Roman" w:cs="Times New Roman"/>
          <w:sz w:val="24"/>
          <w:szCs w:val="24"/>
        </w:rPr>
        <w:t>Metode Ceramah dan Demonstrasi d</w:t>
      </w:r>
      <w:r w:rsidRPr="00237A9F">
        <w:rPr>
          <w:rFonts w:ascii="Times New Roman" w:hAnsi="Times New Roman" w:cs="Times New Roman"/>
          <w:sz w:val="24"/>
          <w:szCs w:val="24"/>
        </w:rPr>
        <w:t>alam Meningkatkan Pengetahu</w:t>
      </w:r>
      <w:r>
        <w:rPr>
          <w:rFonts w:ascii="Times New Roman" w:hAnsi="Times New Roman" w:cs="Times New Roman"/>
          <w:sz w:val="24"/>
          <w:szCs w:val="24"/>
        </w:rPr>
        <w:t>an tentang Kanker Payudara d</w:t>
      </w:r>
      <w:r w:rsidRPr="00237A9F">
        <w:rPr>
          <w:rFonts w:ascii="Times New Roman" w:hAnsi="Times New Roman" w:cs="Times New Roman"/>
          <w:sz w:val="24"/>
          <w:szCs w:val="24"/>
        </w:rPr>
        <w:t>an Ketrampilan Pra</w:t>
      </w:r>
      <w:r>
        <w:rPr>
          <w:rFonts w:ascii="Times New Roman" w:hAnsi="Times New Roman" w:cs="Times New Roman"/>
          <w:sz w:val="24"/>
          <w:szCs w:val="24"/>
        </w:rPr>
        <w:t>ktik Sadari (Studi Pada Siswi SMA</w:t>
      </w:r>
      <w:r w:rsidRPr="00237A9F">
        <w:rPr>
          <w:rFonts w:ascii="Times New Roman" w:hAnsi="Times New Roman" w:cs="Times New Roman"/>
          <w:sz w:val="24"/>
          <w:szCs w:val="24"/>
        </w:rPr>
        <w:t xml:space="preserve"> Futuhiyyah Mranggen Kabupaten Demak)’, 3.</w:t>
      </w:r>
    </w:p>
    <w:p w:rsidR="00237A9F" w:rsidRPr="00237A9F" w:rsidRDefault="004F308E" w:rsidP="00684363">
      <w:pPr>
        <w:spacing w:line="276" w:lineRule="auto"/>
        <w:ind w:firstLine="720"/>
        <w:jc w:val="both"/>
        <w:rPr>
          <w:rFonts w:ascii="Times New Roman" w:hAnsi="Times New Roman" w:cs="Times New Roman"/>
          <w:sz w:val="24"/>
          <w:szCs w:val="24"/>
        </w:rPr>
      </w:pPr>
      <w:r w:rsidRPr="00237A9F">
        <w:rPr>
          <w:rFonts w:ascii="Times New Roman" w:hAnsi="Times New Roman" w:cs="Times New Roman"/>
          <w:sz w:val="24"/>
          <w:szCs w:val="24"/>
        </w:rPr>
        <w:t xml:space="preserve">Apriani, Arista; Kumalasari, M. L. F. (2015) </w:t>
      </w:r>
      <w:r>
        <w:rPr>
          <w:rFonts w:ascii="Times New Roman" w:hAnsi="Times New Roman" w:cs="Times New Roman"/>
          <w:sz w:val="24"/>
          <w:szCs w:val="24"/>
        </w:rPr>
        <w:t>‘Pengaruh Pendidikan Kesehatan d</w:t>
      </w:r>
      <w:r w:rsidRPr="00237A9F">
        <w:rPr>
          <w:rFonts w:ascii="Times New Roman" w:hAnsi="Times New Roman" w:cs="Times New Roman"/>
          <w:sz w:val="24"/>
          <w:szCs w:val="24"/>
        </w:rPr>
        <w:t>enga</w:t>
      </w:r>
      <w:r>
        <w:rPr>
          <w:rFonts w:ascii="Times New Roman" w:hAnsi="Times New Roman" w:cs="Times New Roman"/>
          <w:sz w:val="24"/>
          <w:szCs w:val="24"/>
        </w:rPr>
        <w:t>n Booklet terhadap Pengetahuan d</w:t>
      </w:r>
      <w:r w:rsidRPr="00237A9F">
        <w:rPr>
          <w:rFonts w:ascii="Times New Roman" w:hAnsi="Times New Roman" w:cs="Times New Roman"/>
          <w:sz w:val="24"/>
          <w:szCs w:val="24"/>
        </w:rPr>
        <w:t>an Sikap Tentang Deteksi Dini Kanker Payu</w:t>
      </w:r>
      <w:r>
        <w:rPr>
          <w:rFonts w:ascii="Times New Roman" w:hAnsi="Times New Roman" w:cs="Times New Roman"/>
          <w:sz w:val="24"/>
          <w:szCs w:val="24"/>
        </w:rPr>
        <w:t>dara pada WUS d</w:t>
      </w:r>
      <w:r w:rsidRPr="00237A9F">
        <w:rPr>
          <w:rFonts w:ascii="Times New Roman" w:hAnsi="Times New Roman" w:cs="Times New Roman"/>
          <w:sz w:val="24"/>
          <w:szCs w:val="24"/>
        </w:rPr>
        <w:t xml:space="preserve">i Surakarta Jawa Tengah’, </w:t>
      </w:r>
      <w:r w:rsidRPr="00237A9F">
        <w:rPr>
          <w:rFonts w:ascii="Times New Roman" w:hAnsi="Times New Roman" w:cs="Times New Roman"/>
          <w:i/>
          <w:iCs/>
          <w:sz w:val="24"/>
          <w:szCs w:val="24"/>
        </w:rPr>
        <w:t>Jurnal Kesmadaska</w:t>
      </w:r>
      <w:r w:rsidRPr="00237A9F">
        <w:rPr>
          <w:rFonts w:ascii="Times New Roman" w:hAnsi="Times New Roman" w:cs="Times New Roman"/>
          <w:sz w:val="24"/>
          <w:szCs w:val="24"/>
        </w:rPr>
        <w:t>.</w:t>
      </w:r>
    </w:p>
    <w:p w:rsidR="00237A9F" w:rsidRPr="00237A9F" w:rsidRDefault="004F308E" w:rsidP="00684363">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Ayu, I. D. a</w:t>
      </w:r>
      <w:r w:rsidRPr="00237A9F">
        <w:rPr>
          <w:rFonts w:ascii="Times New Roman" w:hAnsi="Times New Roman" w:cs="Times New Roman"/>
          <w:sz w:val="24"/>
          <w:szCs w:val="24"/>
        </w:rPr>
        <w:t xml:space="preserve">nd Suastina, R. (2013) </w:t>
      </w:r>
      <w:r>
        <w:rPr>
          <w:rFonts w:ascii="Times New Roman" w:hAnsi="Times New Roman" w:cs="Times New Roman"/>
          <w:sz w:val="24"/>
          <w:szCs w:val="24"/>
        </w:rPr>
        <w:t>‘Pengaruh Pendidikan Kesehatan t</w:t>
      </w:r>
      <w:r w:rsidRPr="00237A9F">
        <w:rPr>
          <w:rFonts w:ascii="Times New Roman" w:hAnsi="Times New Roman" w:cs="Times New Roman"/>
          <w:sz w:val="24"/>
          <w:szCs w:val="24"/>
        </w:rPr>
        <w:t>erhadap Tingkat Pe</w:t>
      </w:r>
      <w:r>
        <w:rPr>
          <w:rFonts w:ascii="Times New Roman" w:hAnsi="Times New Roman" w:cs="Times New Roman"/>
          <w:sz w:val="24"/>
          <w:szCs w:val="24"/>
        </w:rPr>
        <w:t>ngetahuan Siswi Tentang Sadari s</w:t>
      </w:r>
      <w:r w:rsidRPr="00237A9F">
        <w:rPr>
          <w:rFonts w:ascii="Times New Roman" w:hAnsi="Times New Roman" w:cs="Times New Roman"/>
          <w:sz w:val="24"/>
          <w:szCs w:val="24"/>
        </w:rPr>
        <w:t>ebaga</w:t>
      </w:r>
      <w:r>
        <w:rPr>
          <w:rFonts w:ascii="Times New Roman" w:hAnsi="Times New Roman" w:cs="Times New Roman"/>
          <w:sz w:val="24"/>
          <w:szCs w:val="24"/>
        </w:rPr>
        <w:t>i Deteksi Dini Kanker Payudara di SMA</w:t>
      </w:r>
      <w:r w:rsidRPr="00237A9F">
        <w:rPr>
          <w:rFonts w:ascii="Times New Roman" w:hAnsi="Times New Roman" w:cs="Times New Roman"/>
          <w:sz w:val="24"/>
          <w:szCs w:val="24"/>
        </w:rPr>
        <w:t xml:space="preserve"> Negeri 1 Manado’, </w:t>
      </w:r>
      <w:r w:rsidRPr="00237A9F">
        <w:rPr>
          <w:rFonts w:ascii="Times New Roman" w:hAnsi="Times New Roman" w:cs="Times New Roman"/>
          <w:i/>
          <w:iCs/>
          <w:sz w:val="24"/>
          <w:szCs w:val="24"/>
        </w:rPr>
        <w:t>Ejournal Keperawatan (E-Kp)</w:t>
      </w:r>
      <w:r w:rsidRPr="00237A9F">
        <w:rPr>
          <w:rFonts w:ascii="Times New Roman" w:hAnsi="Times New Roman" w:cs="Times New Roman"/>
          <w:sz w:val="24"/>
          <w:szCs w:val="24"/>
        </w:rPr>
        <w:t>, 1, Pp. 1–6.</w:t>
      </w:r>
    </w:p>
    <w:p w:rsidR="00237A9F" w:rsidRPr="00237A9F" w:rsidRDefault="004F308E" w:rsidP="00684363">
      <w:pPr>
        <w:spacing w:line="276" w:lineRule="auto"/>
        <w:ind w:firstLine="720"/>
        <w:jc w:val="both"/>
        <w:rPr>
          <w:rFonts w:ascii="Times New Roman" w:hAnsi="Times New Roman" w:cs="Times New Roman"/>
          <w:sz w:val="24"/>
          <w:szCs w:val="24"/>
        </w:rPr>
      </w:pPr>
      <w:r w:rsidRPr="00237A9F">
        <w:rPr>
          <w:rFonts w:ascii="Times New Roman" w:hAnsi="Times New Roman" w:cs="Times New Roman"/>
          <w:sz w:val="24"/>
          <w:szCs w:val="24"/>
        </w:rPr>
        <w:t xml:space="preserve">Bauty, D. (2017) </w:t>
      </w:r>
      <w:r w:rsidR="004A468A">
        <w:rPr>
          <w:rFonts w:ascii="Times New Roman" w:hAnsi="Times New Roman" w:cs="Times New Roman"/>
          <w:sz w:val="24"/>
          <w:szCs w:val="24"/>
        </w:rPr>
        <w:t>‘Pengaruh Pendidikan Kesehatan t</w:t>
      </w:r>
      <w:r w:rsidRPr="00237A9F">
        <w:rPr>
          <w:rFonts w:ascii="Times New Roman" w:hAnsi="Times New Roman" w:cs="Times New Roman"/>
          <w:sz w:val="24"/>
          <w:szCs w:val="24"/>
        </w:rPr>
        <w:t>entan</w:t>
      </w:r>
      <w:r w:rsidR="004A468A">
        <w:rPr>
          <w:rFonts w:ascii="Times New Roman" w:hAnsi="Times New Roman" w:cs="Times New Roman"/>
          <w:sz w:val="24"/>
          <w:szCs w:val="24"/>
        </w:rPr>
        <w:t>g Deteksi Dini Kanker Payudara t</w:t>
      </w:r>
      <w:r w:rsidRPr="00237A9F">
        <w:rPr>
          <w:rFonts w:ascii="Times New Roman" w:hAnsi="Times New Roman" w:cs="Times New Roman"/>
          <w:sz w:val="24"/>
          <w:szCs w:val="24"/>
        </w:rPr>
        <w:t>erhadap</w:t>
      </w:r>
      <w:r w:rsidR="004A468A">
        <w:rPr>
          <w:rFonts w:ascii="Times New Roman" w:hAnsi="Times New Roman" w:cs="Times New Roman"/>
          <w:sz w:val="24"/>
          <w:szCs w:val="24"/>
        </w:rPr>
        <w:t xml:space="preserve"> Kemampuan Melaksanakan Sadari pada Ibu PKK d</w:t>
      </w:r>
      <w:r w:rsidRPr="00237A9F">
        <w:rPr>
          <w:rFonts w:ascii="Times New Roman" w:hAnsi="Times New Roman" w:cs="Times New Roman"/>
          <w:sz w:val="24"/>
          <w:szCs w:val="24"/>
        </w:rPr>
        <w:t xml:space="preserve">i Kelurahan Tlogomas Malang’, </w:t>
      </w:r>
      <w:r w:rsidRPr="00237A9F">
        <w:rPr>
          <w:rFonts w:ascii="Times New Roman" w:hAnsi="Times New Roman" w:cs="Times New Roman"/>
          <w:i/>
          <w:iCs/>
          <w:sz w:val="24"/>
          <w:szCs w:val="24"/>
        </w:rPr>
        <w:t>Nursing News</w:t>
      </w:r>
      <w:r w:rsidRPr="00237A9F">
        <w:rPr>
          <w:rFonts w:ascii="Times New Roman" w:hAnsi="Times New Roman" w:cs="Times New Roman"/>
          <w:sz w:val="24"/>
          <w:szCs w:val="24"/>
        </w:rPr>
        <w:t>, 2, Pp. 697–707.</w:t>
      </w:r>
    </w:p>
    <w:sectPr w:rsidR="00237A9F" w:rsidRPr="00237A9F" w:rsidSect="004C3AE9">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051"/>
    <w:multiLevelType w:val="hybridMultilevel"/>
    <w:tmpl w:val="4768D85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3C0B2731"/>
    <w:multiLevelType w:val="hybridMultilevel"/>
    <w:tmpl w:val="9104B69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3C8B520E"/>
    <w:multiLevelType w:val="multilevel"/>
    <w:tmpl w:val="540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5D3688"/>
    <w:multiLevelType w:val="multilevel"/>
    <w:tmpl w:val="9790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73F10"/>
    <w:multiLevelType w:val="hybridMultilevel"/>
    <w:tmpl w:val="BDD41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7234CC8"/>
    <w:multiLevelType w:val="hybridMultilevel"/>
    <w:tmpl w:val="CDCC962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58"/>
    <w:rsid w:val="000C0524"/>
    <w:rsid w:val="00156171"/>
    <w:rsid w:val="00176109"/>
    <w:rsid w:val="001C1B85"/>
    <w:rsid w:val="001D6A3F"/>
    <w:rsid w:val="00237A9F"/>
    <w:rsid w:val="00265669"/>
    <w:rsid w:val="002B29C3"/>
    <w:rsid w:val="002C7501"/>
    <w:rsid w:val="002D1B80"/>
    <w:rsid w:val="00317D05"/>
    <w:rsid w:val="003261CC"/>
    <w:rsid w:val="00341598"/>
    <w:rsid w:val="003A19D8"/>
    <w:rsid w:val="003E404E"/>
    <w:rsid w:val="00400271"/>
    <w:rsid w:val="00452D5B"/>
    <w:rsid w:val="004A0AE7"/>
    <w:rsid w:val="004A468A"/>
    <w:rsid w:val="004C3AE9"/>
    <w:rsid w:val="004C5B54"/>
    <w:rsid w:val="004D655C"/>
    <w:rsid w:val="004E0AA2"/>
    <w:rsid w:val="004F308E"/>
    <w:rsid w:val="00596058"/>
    <w:rsid w:val="00684363"/>
    <w:rsid w:val="006B0954"/>
    <w:rsid w:val="006E5D57"/>
    <w:rsid w:val="00743FEF"/>
    <w:rsid w:val="00775EBC"/>
    <w:rsid w:val="007A1D34"/>
    <w:rsid w:val="00892598"/>
    <w:rsid w:val="008B3A03"/>
    <w:rsid w:val="008D5074"/>
    <w:rsid w:val="00941D4C"/>
    <w:rsid w:val="00964957"/>
    <w:rsid w:val="009C69C3"/>
    <w:rsid w:val="009C7047"/>
    <w:rsid w:val="00A056B1"/>
    <w:rsid w:val="00AA0855"/>
    <w:rsid w:val="00AD5603"/>
    <w:rsid w:val="00B0416F"/>
    <w:rsid w:val="00B84DEA"/>
    <w:rsid w:val="00BA3EB4"/>
    <w:rsid w:val="00BB1E4E"/>
    <w:rsid w:val="00BB2F07"/>
    <w:rsid w:val="00BD3626"/>
    <w:rsid w:val="00C14A70"/>
    <w:rsid w:val="00C21622"/>
    <w:rsid w:val="00C4150F"/>
    <w:rsid w:val="00C510CF"/>
    <w:rsid w:val="00C73156"/>
    <w:rsid w:val="00CA320E"/>
    <w:rsid w:val="00CC2E3B"/>
    <w:rsid w:val="00CE07A2"/>
    <w:rsid w:val="00D461AF"/>
    <w:rsid w:val="00D46ED0"/>
    <w:rsid w:val="00D81369"/>
    <w:rsid w:val="00DA39DB"/>
    <w:rsid w:val="00DA4FA3"/>
    <w:rsid w:val="00DB4390"/>
    <w:rsid w:val="00EA7327"/>
    <w:rsid w:val="00ED7F4B"/>
    <w:rsid w:val="00EE5E3E"/>
    <w:rsid w:val="00F036F2"/>
    <w:rsid w:val="00F82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8BB2"/>
  <w15:chartTrackingRefBased/>
  <w15:docId w15:val="{CC05E1E5-8F8B-4607-8C12-38B14BCE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1C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9C7047"/>
    <w:rPr>
      <w:b/>
      <w:bCs/>
    </w:rPr>
  </w:style>
  <w:style w:type="character" w:styleId="Hyperlink">
    <w:name w:val="Hyperlink"/>
    <w:basedOn w:val="DefaultParagraphFont"/>
    <w:uiPriority w:val="99"/>
    <w:semiHidden/>
    <w:unhideWhenUsed/>
    <w:rsid w:val="009C7047"/>
    <w:rPr>
      <w:color w:val="0000FF"/>
      <w:u w:val="single"/>
    </w:rPr>
  </w:style>
  <w:style w:type="paragraph" w:styleId="ListParagraph">
    <w:name w:val="List Paragraph"/>
    <w:basedOn w:val="Normal"/>
    <w:uiPriority w:val="34"/>
    <w:qFormat/>
    <w:rsid w:val="003E4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8147">
      <w:bodyDiv w:val="1"/>
      <w:marLeft w:val="0"/>
      <w:marRight w:val="0"/>
      <w:marTop w:val="0"/>
      <w:marBottom w:val="0"/>
      <w:divBdr>
        <w:top w:val="none" w:sz="0" w:space="0" w:color="auto"/>
        <w:left w:val="none" w:sz="0" w:space="0" w:color="auto"/>
        <w:bottom w:val="none" w:sz="0" w:space="0" w:color="auto"/>
        <w:right w:val="none" w:sz="0" w:space="0" w:color="auto"/>
      </w:divBdr>
    </w:div>
    <w:div w:id="406539426">
      <w:bodyDiv w:val="1"/>
      <w:marLeft w:val="0"/>
      <w:marRight w:val="0"/>
      <w:marTop w:val="0"/>
      <w:marBottom w:val="0"/>
      <w:divBdr>
        <w:top w:val="none" w:sz="0" w:space="0" w:color="auto"/>
        <w:left w:val="none" w:sz="0" w:space="0" w:color="auto"/>
        <w:bottom w:val="none" w:sz="0" w:space="0" w:color="auto"/>
        <w:right w:val="none" w:sz="0" w:space="0" w:color="auto"/>
      </w:divBdr>
      <w:divsChild>
        <w:div w:id="648902155">
          <w:marLeft w:val="0"/>
          <w:marRight w:val="0"/>
          <w:marTop w:val="0"/>
          <w:marBottom w:val="0"/>
          <w:divBdr>
            <w:top w:val="none" w:sz="0" w:space="0" w:color="auto"/>
            <w:left w:val="none" w:sz="0" w:space="0" w:color="auto"/>
            <w:bottom w:val="none" w:sz="0" w:space="0" w:color="auto"/>
            <w:right w:val="none" w:sz="0" w:space="0" w:color="auto"/>
          </w:divBdr>
        </w:div>
        <w:div w:id="628125933">
          <w:marLeft w:val="0"/>
          <w:marRight w:val="0"/>
          <w:marTop w:val="0"/>
          <w:marBottom w:val="0"/>
          <w:divBdr>
            <w:top w:val="none" w:sz="0" w:space="0" w:color="auto"/>
            <w:left w:val="none" w:sz="0" w:space="0" w:color="auto"/>
            <w:bottom w:val="none" w:sz="0" w:space="0" w:color="auto"/>
            <w:right w:val="none" w:sz="0" w:space="0" w:color="auto"/>
          </w:divBdr>
        </w:div>
        <w:div w:id="1563757787">
          <w:marLeft w:val="0"/>
          <w:marRight w:val="0"/>
          <w:marTop w:val="0"/>
          <w:marBottom w:val="0"/>
          <w:divBdr>
            <w:top w:val="none" w:sz="0" w:space="0" w:color="auto"/>
            <w:left w:val="none" w:sz="0" w:space="0" w:color="auto"/>
            <w:bottom w:val="none" w:sz="0" w:space="0" w:color="auto"/>
            <w:right w:val="none" w:sz="0" w:space="0" w:color="auto"/>
          </w:divBdr>
        </w:div>
        <w:div w:id="659234660">
          <w:marLeft w:val="0"/>
          <w:marRight w:val="0"/>
          <w:marTop w:val="0"/>
          <w:marBottom w:val="0"/>
          <w:divBdr>
            <w:top w:val="none" w:sz="0" w:space="0" w:color="auto"/>
            <w:left w:val="none" w:sz="0" w:space="0" w:color="auto"/>
            <w:bottom w:val="none" w:sz="0" w:space="0" w:color="auto"/>
            <w:right w:val="none" w:sz="0" w:space="0" w:color="auto"/>
          </w:divBdr>
        </w:div>
        <w:div w:id="1508517989">
          <w:marLeft w:val="0"/>
          <w:marRight w:val="0"/>
          <w:marTop w:val="0"/>
          <w:marBottom w:val="0"/>
          <w:divBdr>
            <w:top w:val="none" w:sz="0" w:space="0" w:color="auto"/>
            <w:left w:val="none" w:sz="0" w:space="0" w:color="auto"/>
            <w:bottom w:val="none" w:sz="0" w:space="0" w:color="auto"/>
            <w:right w:val="none" w:sz="0" w:space="0" w:color="auto"/>
          </w:divBdr>
        </w:div>
        <w:div w:id="920066027">
          <w:marLeft w:val="0"/>
          <w:marRight w:val="0"/>
          <w:marTop w:val="0"/>
          <w:marBottom w:val="0"/>
          <w:divBdr>
            <w:top w:val="none" w:sz="0" w:space="0" w:color="auto"/>
            <w:left w:val="none" w:sz="0" w:space="0" w:color="auto"/>
            <w:bottom w:val="none" w:sz="0" w:space="0" w:color="auto"/>
            <w:right w:val="none" w:sz="0" w:space="0" w:color="auto"/>
          </w:divBdr>
        </w:div>
        <w:div w:id="547180788">
          <w:marLeft w:val="0"/>
          <w:marRight w:val="0"/>
          <w:marTop w:val="0"/>
          <w:marBottom w:val="0"/>
          <w:divBdr>
            <w:top w:val="none" w:sz="0" w:space="0" w:color="auto"/>
            <w:left w:val="none" w:sz="0" w:space="0" w:color="auto"/>
            <w:bottom w:val="none" w:sz="0" w:space="0" w:color="auto"/>
            <w:right w:val="none" w:sz="0" w:space="0" w:color="auto"/>
          </w:divBdr>
        </w:div>
        <w:div w:id="1231574715">
          <w:marLeft w:val="0"/>
          <w:marRight w:val="0"/>
          <w:marTop w:val="0"/>
          <w:marBottom w:val="0"/>
          <w:divBdr>
            <w:top w:val="none" w:sz="0" w:space="0" w:color="auto"/>
            <w:left w:val="none" w:sz="0" w:space="0" w:color="auto"/>
            <w:bottom w:val="none" w:sz="0" w:space="0" w:color="auto"/>
            <w:right w:val="none" w:sz="0" w:space="0" w:color="auto"/>
          </w:divBdr>
        </w:div>
        <w:div w:id="1457217576">
          <w:marLeft w:val="0"/>
          <w:marRight w:val="0"/>
          <w:marTop w:val="0"/>
          <w:marBottom w:val="0"/>
          <w:divBdr>
            <w:top w:val="none" w:sz="0" w:space="0" w:color="auto"/>
            <w:left w:val="none" w:sz="0" w:space="0" w:color="auto"/>
            <w:bottom w:val="none" w:sz="0" w:space="0" w:color="auto"/>
            <w:right w:val="none" w:sz="0" w:space="0" w:color="auto"/>
          </w:divBdr>
        </w:div>
        <w:div w:id="133643726">
          <w:marLeft w:val="0"/>
          <w:marRight w:val="0"/>
          <w:marTop w:val="0"/>
          <w:marBottom w:val="0"/>
          <w:divBdr>
            <w:top w:val="none" w:sz="0" w:space="0" w:color="auto"/>
            <w:left w:val="none" w:sz="0" w:space="0" w:color="auto"/>
            <w:bottom w:val="none" w:sz="0" w:space="0" w:color="auto"/>
            <w:right w:val="none" w:sz="0" w:space="0" w:color="auto"/>
          </w:divBdr>
        </w:div>
      </w:divsChild>
    </w:div>
    <w:div w:id="812865016">
      <w:bodyDiv w:val="1"/>
      <w:marLeft w:val="0"/>
      <w:marRight w:val="0"/>
      <w:marTop w:val="0"/>
      <w:marBottom w:val="0"/>
      <w:divBdr>
        <w:top w:val="none" w:sz="0" w:space="0" w:color="auto"/>
        <w:left w:val="none" w:sz="0" w:space="0" w:color="auto"/>
        <w:bottom w:val="none" w:sz="0" w:space="0" w:color="auto"/>
        <w:right w:val="none" w:sz="0" w:space="0" w:color="auto"/>
      </w:divBdr>
    </w:div>
    <w:div w:id="1220290346">
      <w:bodyDiv w:val="1"/>
      <w:marLeft w:val="0"/>
      <w:marRight w:val="0"/>
      <w:marTop w:val="0"/>
      <w:marBottom w:val="0"/>
      <w:divBdr>
        <w:top w:val="none" w:sz="0" w:space="0" w:color="auto"/>
        <w:left w:val="none" w:sz="0" w:space="0" w:color="auto"/>
        <w:bottom w:val="none" w:sz="0" w:space="0" w:color="auto"/>
        <w:right w:val="none" w:sz="0" w:space="0" w:color="auto"/>
      </w:divBdr>
      <w:divsChild>
        <w:div w:id="714235722">
          <w:marLeft w:val="0"/>
          <w:marRight w:val="0"/>
          <w:marTop w:val="0"/>
          <w:marBottom w:val="0"/>
          <w:divBdr>
            <w:top w:val="none" w:sz="0" w:space="0" w:color="auto"/>
            <w:left w:val="none" w:sz="0" w:space="0" w:color="auto"/>
            <w:bottom w:val="none" w:sz="0" w:space="0" w:color="auto"/>
            <w:right w:val="none" w:sz="0" w:space="0" w:color="auto"/>
          </w:divBdr>
        </w:div>
        <w:div w:id="932007850">
          <w:marLeft w:val="0"/>
          <w:marRight w:val="0"/>
          <w:marTop w:val="0"/>
          <w:marBottom w:val="0"/>
          <w:divBdr>
            <w:top w:val="none" w:sz="0" w:space="0" w:color="auto"/>
            <w:left w:val="none" w:sz="0" w:space="0" w:color="auto"/>
            <w:bottom w:val="none" w:sz="0" w:space="0" w:color="auto"/>
            <w:right w:val="none" w:sz="0" w:space="0" w:color="auto"/>
          </w:divBdr>
        </w:div>
        <w:div w:id="1589927232">
          <w:marLeft w:val="0"/>
          <w:marRight w:val="0"/>
          <w:marTop w:val="0"/>
          <w:marBottom w:val="0"/>
          <w:divBdr>
            <w:top w:val="none" w:sz="0" w:space="0" w:color="auto"/>
            <w:left w:val="none" w:sz="0" w:space="0" w:color="auto"/>
            <w:bottom w:val="none" w:sz="0" w:space="0" w:color="auto"/>
            <w:right w:val="none" w:sz="0" w:space="0" w:color="auto"/>
          </w:divBdr>
        </w:div>
        <w:div w:id="206988794">
          <w:marLeft w:val="0"/>
          <w:marRight w:val="0"/>
          <w:marTop w:val="0"/>
          <w:marBottom w:val="0"/>
          <w:divBdr>
            <w:top w:val="none" w:sz="0" w:space="0" w:color="auto"/>
            <w:left w:val="none" w:sz="0" w:space="0" w:color="auto"/>
            <w:bottom w:val="none" w:sz="0" w:space="0" w:color="auto"/>
            <w:right w:val="none" w:sz="0" w:space="0" w:color="auto"/>
          </w:divBdr>
        </w:div>
        <w:div w:id="1135829451">
          <w:marLeft w:val="0"/>
          <w:marRight w:val="0"/>
          <w:marTop w:val="0"/>
          <w:marBottom w:val="0"/>
          <w:divBdr>
            <w:top w:val="none" w:sz="0" w:space="0" w:color="auto"/>
            <w:left w:val="none" w:sz="0" w:space="0" w:color="auto"/>
            <w:bottom w:val="none" w:sz="0" w:space="0" w:color="auto"/>
            <w:right w:val="none" w:sz="0" w:space="0" w:color="auto"/>
          </w:divBdr>
        </w:div>
        <w:div w:id="1240362448">
          <w:marLeft w:val="0"/>
          <w:marRight w:val="0"/>
          <w:marTop w:val="0"/>
          <w:marBottom w:val="0"/>
          <w:divBdr>
            <w:top w:val="none" w:sz="0" w:space="0" w:color="auto"/>
            <w:left w:val="none" w:sz="0" w:space="0" w:color="auto"/>
            <w:bottom w:val="none" w:sz="0" w:space="0" w:color="auto"/>
            <w:right w:val="none" w:sz="0" w:space="0" w:color="auto"/>
          </w:divBdr>
        </w:div>
        <w:div w:id="2062247228">
          <w:marLeft w:val="0"/>
          <w:marRight w:val="0"/>
          <w:marTop w:val="0"/>
          <w:marBottom w:val="0"/>
          <w:divBdr>
            <w:top w:val="none" w:sz="0" w:space="0" w:color="auto"/>
            <w:left w:val="none" w:sz="0" w:space="0" w:color="auto"/>
            <w:bottom w:val="none" w:sz="0" w:space="0" w:color="auto"/>
            <w:right w:val="none" w:sz="0" w:space="0" w:color="auto"/>
          </w:divBdr>
        </w:div>
        <w:div w:id="1393311176">
          <w:marLeft w:val="0"/>
          <w:marRight w:val="0"/>
          <w:marTop w:val="0"/>
          <w:marBottom w:val="0"/>
          <w:divBdr>
            <w:top w:val="none" w:sz="0" w:space="0" w:color="auto"/>
            <w:left w:val="none" w:sz="0" w:space="0" w:color="auto"/>
            <w:bottom w:val="none" w:sz="0" w:space="0" w:color="auto"/>
            <w:right w:val="none" w:sz="0" w:space="0" w:color="auto"/>
          </w:divBdr>
        </w:div>
        <w:div w:id="1026566185">
          <w:marLeft w:val="0"/>
          <w:marRight w:val="0"/>
          <w:marTop w:val="0"/>
          <w:marBottom w:val="0"/>
          <w:divBdr>
            <w:top w:val="none" w:sz="0" w:space="0" w:color="auto"/>
            <w:left w:val="none" w:sz="0" w:space="0" w:color="auto"/>
            <w:bottom w:val="none" w:sz="0" w:space="0" w:color="auto"/>
            <w:right w:val="none" w:sz="0" w:space="0" w:color="auto"/>
          </w:divBdr>
        </w:div>
        <w:div w:id="1229927114">
          <w:marLeft w:val="0"/>
          <w:marRight w:val="0"/>
          <w:marTop w:val="0"/>
          <w:marBottom w:val="0"/>
          <w:divBdr>
            <w:top w:val="none" w:sz="0" w:space="0" w:color="auto"/>
            <w:left w:val="none" w:sz="0" w:space="0" w:color="auto"/>
            <w:bottom w:val="none" w:sz="0" w:space="0" w:color="auto"/>
            <w:right w:val="none" w:sz="0" w:space="0" w:color="auto"/>
          </w:divBdr>
        </w:div>
        <w:div w:id="361175854">
          <w:marLeft w:val="0"/>
          <w:marRight w:val="0"/>
          <w:marTop w:val="0"/>
          <w:marBottom w:val="0"/>
          <w:divBdr>
            <w:top w:val="none" w:sz="0" w:space="0" w:color="auto"/>
            <w:left w:val="none" w:sz="0" w:space="0" w:color="auto"/>
            <w:bottom w:val="none" w:sz="0" w:space="0" w:color="auto"/>
            <w:right w:val="none" w:sz="0" w:space="0" w:color="auto"/>
          </w:divBdr>
        </w:div>
        <w:div w:id="110429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ECE494F-9C1A-41B1-BE98-4F41823D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LENOVO</cp:lastModifiedBy>
  <cp:revision>2</cp:revision>
  <dcterms:created xsi:type="dcterms:W3CDTF">2020-03-21T07:28:00Z</dcterms:created>
  <dcterms:modified xsi:type="dcterms:W3CDTF">2020-03-21T07:28:00Z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